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C62DF4" w14:textId="5A386DFC" w:rsidR="009003B6" w:rsidRPr="001D5FB9" w:rsidRDefault="00CE0233" w:rsidP="009003B6">
      <w:pPr>
        <w:spacing w:after="80"/>
        <w:jc w:val="center"/>
        <w:rPr>
          <w:rFonts w:asciiTheme="minorHAnsi" w:hAnsiTheme="minorHAnsi" w:cs="Arial"/>
          <w:b/>
          <w:color w:val="262626"/>
          <w:sz w:val="32"/>
          <w:szCs w:val="32"/>
          <w:lang w:val="de-DE"/>
        </w:rPr>
      </w:pPr>
      <w:r>
        <w:rPr>
          <w:rFonts w:asciiTheme="minorHAnsi" w:hAnsiTheme="minorHAnsi" w:cs="Arial"/>
          <w:b/>
          <w:color w:val="262626"/>
          <w:sz w:val="32"/>
          <w:szCs w:val="32"/>
          <w:lang w:val="de-DE"/>
        </w:rPr>
        <w:t xml:space="preserve">Marketing für TranslatorInnen – Teil </w:t>
      </w:r>
      <w:r w:rsidR="006F63C2">
        <w:rPr>
          <w:rFonts w:asciiTheme="minorHAnsi" w:hAnsiTheme="minorHAnsi" w:cs="Arial"/>
          <w:b/>
          <w:color w:val="262626"/>
          <w:sz w:val="32"/>
          <w:szCs w:val="32"/>
          <w:lang w:val="de-DE"/>
        </w:rPr>
        <w:t>2</w:t>
      </w:r>
    </w:p>
    <w:p w14:paraId="55D8F1C5" w14:textId="38DE84F4" w:rsidR="00EF6EC0" w:rsidRPr="001D5FB9" w:rsidRDefault="009003B6" w:rsidP="00D42535">
      <w:pPr>
        <w:jc w:val="center"/>
        <w:outlineLvl w:val="0"/>
        <w:rPr>
          <w:rFonts w:asciiTheme="minorHAnsi" w:hAnsiTheme="minorHAnsi" w:cs="Arial"/>
          <w:b/>
          <w:color w:val="262626"/>
          <w:sz w:val="28"/>
          <w:szCs w:val="28"/>
          <w:lang w:val="de-DE"/>
        </w:rPr>
      </w:pPr>
      <w:r w:rsidRPr="001D5FB9">
        <w:rPr>
          <w:rFonts w:asciiTheme="minorHAnsi" w:hAnsiTheme="minorHAnsi" w:cs="Arial"/>
          <w:b/>
          <w:color w:val="262626"/>
          <w:sz w:val="28"/>
          <w:szCs w:val="28"/>
          <w:lang w:val="de-DE"/>
        </w:rPr>
        <w:t xml:space="preserve">Workshop mit </w:t>
      </w:r>
      <w:r w:rsidR="00CE0233">
        <w:rPr>
          <w:rFonts w:asciiTheme="minorHAnsi" w:hAnsiTheme="minorHAnsi" w:cs="Arial"/>
          <w:b/>
          <w:color w:val="262626"/>
          <w:sz w:val="28"/>
          <w:szCs w:val="28"/>
          <w:lang w:val="de-DE"/>
        </w:rPr>
        <w:t>Josef Oberngruber, MA</w:t>
      </w:r>
    </w:p>
    <w:p w14:paraId="3160B46C" w14:textId="77777777" w:rsidR="00BD262F" w:rsidRPr="002B45B3" w:rsidRDefault="00BD262F" w:rsidP="00FD6F6D">
      <w:pPr>
        <w:outlineLvl w:val="0"/>
        <w:rPr>
          <w:rFonts w:asciiTheme="minorHAnsi" w:hAnsiTheme="minorHAnsi" w:cs="Arial"/>
          <w:sz w:val="28"/>
          <w:szCs w:val="28"/>
          <w:lang w:val="de-DE"/>
        </w:rPr>
      </w:pPr>
    </w:p>
    <w:p w14:paraId="400DAD22" w14:textId="766A8FA1" w:rsidR="00771892" w:rsidRPr="002B45B3" w:rsidRDefault="009C30EE" w:rsidP="008E052E">
      <w:pPr>
        <w:ind w:left="567" w:hanging="567"/>
        <w:rPr>
          <w:rFonts w:asciiTheme="minorHAnsi" w:hAnsiTheme="minorHAnsi"/>
          <w:color w:val="262626"/>
          <w:sz w:val="20"/>
          <w:szCs w:val="20"/>
          <w:lang w:val="de-DE"/>
        </w:rPr>
      </w:pPr>
      <w:r w:rsidRPr="002B45B3">
        <w:rPr>
          <w:rFonts w:asciiTheme="minorHAnsi" w:hAnsiTheme="minorHAnsi"/>
          <w:b/>
          <w:color w:val="262626"/>
          <w:sz w:val="20"/>
          <w:szCs w:val="20"/>
          <w:lang w:val="de-DE"/>
        </w:rPr>
        <w:t>Termin:</w:t>
      </w:r>
      <w:r w:rsidRPr="002B45B3">
        <w:rPr>
          <w:rFonts w:asciiTheme="minorHAnsi" w:hAnsiTheme="minorHAnsi"/>
          <w:b/>
          <w:color w:val="262626"/>
          <w:sz w:val="20"/>
          <w:szCs w:val="20"/>
          <w:lang w:val="de-DE"/>
        </w:rPr>
        <w:tab/>
      </w:r>
      <w:r w:rsidR="00CE0233">
        <w:rPr>
          <w:rFonts w:asciiTheme="minorHAnsi" w:hAnsiTheme="minorHAnsi"/>
          <w:color w:val="262626"/>
          <w:sz w:val="20"/>
          <w:szCs w:val="20"/>
          <w:lang w:val="de-DE"/>
        </w:rPr>
        <w:t xml:space="preserve">Freitag, </w:t>
      </w:r>
      <w:r w:rsidR="006F63C2">
        <w:rPr>
          <w:rFonts w:asciiTheme="minorHAnsi" w:hAnsiTheme="minorHAnsi"/>
          <w:color w:val="262626"/>
          <w:sz w:val="20"/>
          <w:szCs w:val="20"/>
          <w:lang w:val="de-DE"/>
        </w:rPr>
        <w:t>29</w:t>
      </w:r>
      <w:r w:rsidR="00CE0233">
        <w:rPr>
          <w:rFonts w:asciiTheme="minorHAnsi" w:hAnsiTheme="minorHAnsi"/>
          <w:color w:val="262626"/>
          <w:sz w:val="20"/>
          <w:szCs w:val="20"/>
          <w:lang w:val="de-DE"/>
        </w:rPr>
        <w:t>.11.</w:t>
      </w:r>
      <w:bookmarkStart w:id="0" w:name="_GoBack"/>
      <w:bookmarkEnd w:id="0"/>
      <w:r w:rsidR="00346014" w:rsidRPr="002B45B3">
        <w:rPr>
          <w:rFonts w:asciiTheme="minorHAnsi" w:hAnsiTheme="minorHAnsi"/>
          <w:color w:val="262626"/>
          <w:sz w:val="20"/>
          <w:szCs w:val="20"/>
          <w:lang w:val="de-DE"/>
        </w:rPr>
        <w:t>201</w:t>
      </w:r>
      <w:r w:rsidR="00D42535">
        <w:rPr>
          <w:rFonts w:asciiTheme="minorHAnsi" w:hAnsiTheme="minorHAnsi"/>
          <w:color w:val="262626"/>
          <w:sz w:val="20"/>
          <w:szCs w:val="20"/>
          <w:lang w:val="de-DE"/>
        </w:rPr>
        <w:t>9</w:t>
      </w:r>
    </w:p>
    <w:p w14:paraId="67B7D754" w14:textId="34E4EA75" w:rsidR="00EF6EC0" w:rsidRPr="002B45B3" w:rsidRDefault="00272BD4" w:rsidP="008E052E">
      <w:pPr>
        <w:ind w:left="567" w:hanging="567"/>
        <w:rPr>
          <w:rFonts w:asciiTheme="minorHAnsi" w:hAnsiTheme="minorHAnsi"/>
          <w:sz w:val="20"/>
          <w:szCs w:val="20"/>
          <w:lang w:val="de-DE"/>
        </w:rPr>
      </w:pPr>
      <w:r w:rsidRPr="002B45B3">
        <w:rPr>
          <w:rFonts w:asciiTheme="minorHAnsi" w:hAnsiTheme="minorHAnsi"/>
          <w:b/>
          <w:color w:val="262626"/>
          <w:sz w:val="20"/>
          <w:szCs w:val="20"/>
          <w:lang w:val="de-DE"/>
        </w:rPr>
        <w:t>Zeit:</w:t>
      </w:r>
      <w:r w:rsidRPr="002B45B3">
        <w:rPr>
          <w:rFonts w:asciiTheme="minorHAnsi" w:hAnsiTheme="minorHAnsi"/>
          <w:b/>
          <w:color w:val="262626"/>
          <w:sz w:val="20"/>
          <w:szCs w:val="20"/>
          <w:lang w:val="de-DE"/>
        </w:rPr>
        <w:tab/>
      </w:r>
      <w:r w:rsidR="008E052E" w:rsidRPr="002B45B3">
        <w:rPr>
          <w:rFonts w:asciiTheme="minorHAnsi" w:hAnsiTheme="minorHAnsi"/>
          <w:b/>
          <w:color w:val="262626"/>
          <w:sz w:val="20"/>
          <w:szCs w:val="20"/>
          <w:lang w:val="de-DE"/>
        </w:rPr>
        <w:tab/>
      </w:r>
      <w:r w:rsidR="00CE0233">
        <w:rPr>
          <w:rFonts w:asciiTheme="minorHAnsi" w:hAnsiTheme="minorHAnsi"/>
          <w:color w:val="262626"/>
          <w:sz w:val="20"/>
          <w:szCs w:val="20"/>
          <w:lang w:val="de-DE"/>
        </w:rPr>
        <w:t>14:00 – 18:00 Uhr</w:t>
      </w:r>
    </w:p>
    <w:p w14:paraId="0DCFAE59" w14:textId="233041DA" w:rsidR="005549F8" w:rsidRPr="009003B6" w:rsidRDefault="00272BD4" w:rsidP="005549F8">
      <w:pPr>
        <w:ind w:left="567" w:hanging="567"/>
        <w:rPr>
          <w:rFonts w:asciiTheme="minorHAnsi" w:hAnsiTheme="minorHAnsi"/>
          <w:color w:val="262626"/>
          <w:sz w:val="20"/>
          <w:szCs w:val="20"/>
          <w:lang w:val="de-DE"/>
        </w:rPr>
      </w:pPr>
      <w:r w:rsidRPr="009003B6">
        <w:rPr>
          <w:rFonts w:asciiTheme="minorHAnsi" w:hAnsiTheme="minorHAnsi"/>
          <w:b/>
          <w:color w:val="262626"/>
          <w:sz w:val="20"/>
          <w:szCs w:val="20"/>
          <w:lang w:val="de-DE"/>
        </w:rPr>
        <w:t>Ort:</w:t>
      </w:r>
      <w:r w:rsidRPr="009003B6">
        <w:rPr>
          <w:rFonts w:asciiTheme="minorHAnsi" w:hAnsiTheme="minorHAnsi"/>
          <w:b/>
          <w:color w:val="262626"/>
          <w:sz w:val="20"/>
          <w:szCs w:val="20"/>
          <w:lang w:val="de-DE"/>
        </w:rPr>
        <w:tab/>
      </w:r>
      <w:r w:rsidR="008E052E" w:rsidRPr="009003B6">
        <w:rPr>
          <w:rFonts w:asciiTheme="minorHAnsi" w:hAnsiTheme="minorHAnsi"/>
          <w:color w:val="262626"/>
          <w:sz w:val="20"/>
          <w:szCs w:val="20"/>
          <w:lang w:val="de-DE"/>
        </w:rPr>
        <w:tab/>
      </w:r>
      <w:r w:rsidR="00CE0233">
        <w:rPr>
          <w:rFonts w:asciiTheme="minorHAnsi" w:hAnsiTheme="minorHAnsi"/>
          <w:color w:val="262626"/>
          <w:sz w:val="20"/>
          <w:szCs w:val="20"/>
          <w:lang w:val="de-DE"/>
        </w:rPr>
        <w:t>Austrian Standards, Heinestraße 38, 1020 Wien</w:t>
      </w:r>
      <w:r w:rsidR="00365906">
        <w:rPr>
          <w:rFonts w:asciiTheme="minorHAnsi" w:hAnsiTheme="minorHAnsi"/>
          <w:color w:val="262626"/>
          <w:sz w:val="20"/>
          <w:szCs w:val="20"/>
          <w:lang w:val="de-DE"/>
        </w:rPr>
        <w:t xml:space="preserve"> (Rauminfo folgt)</w:t>
      </w:r>
    </w:p>
    <w:p w14:paraId="641E1E77" w14:textId="77777777" w:rsidR="00E019F6" w:rsidRPr="009003B6" w:rsidRDefault="00E019F6" w:rsidP="005549F8">
      <w:pPr>
        <w:ind w:left="567" w:hanging="567"/>
        <w:rPr>
          <w:rFonts w:asciiTheme="minorHAnsi" w:hAnsiTheme="minorHAnsi"/>
          <w:color w:val="262626"/>
          <w:sz w:val="20"/>
          <w:szCs w:val="20"/>
          <w:lang w:val="de-DE"/>
        </w:rPr>
      </w:pPr>
    </w:p>
    <w:p w14:paraId="4D96CD84" w14:textId="77777777" w:rsidR="009003B6" w:rsidRDefault="005549F8" w:rsidP="002569D6">
      <w:pPr>
        <w:rPr>
          <w:rFonts w:asciiTheme="minorHAnsi" w:hAnsiTheme="minorHAnsi"/>
          <w:color w:val="262626"/>
          <w:sz w:val="20"/>
          <w:szCs w:val="20"/>
          <w:lang w:val="de-DE"/>
        </w:rPr>
      </w:pPr>
      <w:r w:rsidRPr="002B45B3">
        <w:rPr>
          <w:rFonts w:asciiTheme="minorHAnsi" w:hAnsiTheme="minorHAnsi"/>
          <w:b/>
          <w:color w:val="262626"/>
          <w:sz w:val="20"/>
          <w:szCs w:val="20"/>
          <w:lang w:val="de-DE"/>
        </w:rPr>
        <w:t>Anmeldungen:</w:t>
      </w:r>
      <w:r w:rsidRPr="002B45B3">
        <w:rPr>
          <w:rFonts w:asciiTheme="minorHAnsi" w:hAnsiTheme="minorHAnsi"/>
          <w:color w:val="262626"/>
          <w:sz w:val="20"/>
          <w:szCs w:val="20"/>
          <w:lang w:val="de-DE"/>
        </w:rPr>
        <w:t xml:space="preserve"> per E-Mail a</w:t>
      </w:r>
      <w:r>
        <w:rPr>
          <w:rFonts w:asciiTheme="minorHAnsi" w:hAnsiTheme="minorHAnsi"/>
          <w:color w:val="262626"/>
          <w:sz w:val="20"/>
          <w:szCs w:val="20"/>
          <w:lang w:val="de-DE"/>
        </w:rPr>
        <w:t xml:space="preserve">n </w:t>
      </w:r>
      <w:hyperlink r:id="rId7" w:history="1">
        <w:r w:rsidR="009003B6" w:rsidRPr="0070544F">
          <w:rPr>
            <w:rStyle w:val="Hyperlink"/>
            <w:rFonts w:asciiTheme="minorHAnsi" w:hAnsiTheme="minorHAnsi"/>
            <w:sz w:val="20"/>
            <w:szCs w:val="20"/>
            <w:lang w:val="de-DE"/>
          </w:rPr>
          <w:t>info@universitas.org</w:t>
        </w:r>
      </w:hyperlink>
      <w:r>
        <w:rPr>
          <w:rFonts w:asciiTheme="minorHAnsi" w:hAnsiTheme="minorHAnsi"/>
          <w:color w:val="262626"/>
          <w:sz w:val="20"/>
          <w:szCs w:val="20"/>
          <w:lang w:val="de-DE"/>
        </w:rPr>
        <w:t>.</w:t>
      </w:r>
    </w:p>
    <w:p w14:paraId="08EDEDAD" w14:textId="2AC3AD30" w:rsidR="00F621BC" w:rsidRDefault="00F621BC" w:rsidP="00BD262F">
      <w:pPr>
        <w:ind w:left="567" w:hanging="567"/>
        <w:rPr>
          <w:rFonts w:asciiTheme="minorHAnsi" w:hAnsiTheme="minorHAnsi"/>
          <w:color w:val="262626"/>
          <w:sz w:val="20"/>
          <w:szCs w:val="20"/>
          <w:lang w:val="de-DE"/>
        </w:rPr>
      </w:pPr>
    </w:p>
    <w:p w14:paraId="7E3D4F85" w14:textId="7946F1C6" w:rsidR="00B35DF2" w:rsidRPr="00F621BC" w:rsidRDefault="00F621BC" w:rsidP="00F621BC">
      <w:pPr>
        <w:ind w:left="567" w:hanging="567"/>
        <w:rPr>
          <w:rFonts w:asciiTheme="minorHAnsi" w:hAnsiTheme="minorHAnsi"/>
          <w:b/>
          <w:color w:val="262626"/>
          <w:sz w:val="20"/>
          <w:szCs w:val="20"/>
          <w:lang w:val="de-DE"/>
        </w:rPr>
      </w:pPr>
      <w:r w:rsidRPr="00F621BC">
        <w:rPr>
          <w:rFonts w:asciiTheme="minorHAnsi" w:hAnsiTheme="minorHAnsi"/>
          <w:b/>
          <w:color w:val="262626"/>
          <w:sz w:val="20"/>
          <w:szCs w:val="20"/>
          <w:lang w:val="de-DE"/>
        </w:rPr>
        <w:t>Kosten</w:t>
      </w:r>
      <w:r w:rsidR="00B35DF2">
        <w:rPr>
          <w:rFonts w:asciiTheme="minorHAnsi" w:hAnsiTheme="minorHAnsi"/>
          <w:b/>
          <w:color w:val="262626"/>
          <w:sz w:val="20"/>
          <w:szCs w:val="20"/>
          <w:lang w:val="de-DE"/>
        </w:rPr>
        <w:t xml:space="preserve"> bis zum </w:t>
      </w:r>
      <w:r w:rsidR="00365906">
        <w:rPr>
          <w:rFonts w:asciiTheme="minorHAnsi" w:hAnsiTheme="minorHAnsi"/>
          <w:b/>
          <w:color w:val="262626"/>
          <w:sz w:val="20"/>
          <w:szCs w:val="20"/>
          <w:lang w:val="de-DE"/>
        </w:rPr>
        <w:t>15</w:t>
      </w:r>
      <w:r w:rsidR="00CE0233">
        <w:rPr>
          <w:rFonts w:asciiTheme="minorHAnsi" w:hAnsiTheme="minorHAnsi"/>
          <w:b/>
          <w:color w:val="262626"/>
          <w:sz w:val="20"/>
          <w:szCs w:val="20"/>
          <w:lang w:val="de-DE"/>
        </w:rPr>
        <w:t>.1</w:t>
      </w:r>
      <w:r w:rsidR="006F63C2">
        <w:rPr>
          <w:rFonts w:asciiTheme="minorHAnsi" w:hAnsiTheme="minorHAnsi"/>
          <w:b/>
          <w:color w:val="262626"/>
          <w:sz w:val="20"/>
          <w:szCs w:val="20"/>
          <w:lang w:val="de-DE"/>
        </w:rPr>
        <w:t>1</w:t>
      </w:r>
      <w:r w:rsidR="009003B6">
        <w:rPr>
          <w:rFonts w:asciiTheme="minorHAnsi" w:hAnsiTheme="minorHAnsi"/>
          <w:b/>
          <w:color w:val="262626"/>
          <w:sz w:val="20"/>
          <w:szCs w:val="20"/>
          <w:lang w:val="de-DE"/>
        </w:rPr>
        <w:t>.</w:t>
      </w:r>
      <w:r w:rsidR="00B35DF2">
        <w:rPr>
          <w:rFonts w:asciiTheme="minorHAnsi" w:hAnsiTheme="minorHAnsi"/>
          <w:b/>
          <w:color w:val="262626"/>
          <w:sz w:val="20"/>
          <w:szCs w:val="20"/>
          <w:lang w:val="de-DE"/>
        </w:rPr>
        <w:t>2019 (Frühb</w:t>
      </w:r>
      <w:r w:rsidR="00D92F14">
        <w:rPr>
          <w:rFonts w:asciiTheme="minorHAnsi" w:hAnsiTheme="minorHAnsi"/>
          <w:b/>
          <w:color w:val="262626"/>
          <w:sz w:val="20"/>
          <w:szCs w:val="20"/>
          <w:lang w:val="de-DE"/>
        </w:rPr>
        <w:t>u</w:t>
      </w:r>
      <w:r w:rsidR="00B35DF2">
        <w:rPr>
          <w:rFonts w:asciiTheme="minorHAnsi" w:hAnsiTheme="minorHAnsi"/>
          <w:b/>
          <w:color w:val="262626"/>
          <w:sz w:val="20"/>
          <w:szCs w:val="20"/>
          <w:lang w:val="de-DE"/>
        </w:rPr>
        <w:t>cherrabatt):</w:t>
      </w:r>
    </w:p>
    <w:p w14:paraId="50B9245E" w14:textId="46657145" w:rsidR="005549F8" w:rsidRPr="00F621BC" w:rsidRDefault="005549F8" w:rsidP="002569D6">
      <w:pPr>
        <w:rPr>
          <w:rFonts w:asciiTheme="minorHAnsi" w:hAnsiTheme="minorHAnsi"/>
          <w:color w:val="262626"/>
          <w:sz w:val="20"/>
          <w:szCs w:val="20"/>
          <w:lang w:val="de-DE"/>
        </w:rPr>
      </w:pPr>
      <w:r w:rsidRPr="00F621BC">
        <w:rPr>
          <w:rFonts w:asciiTheme="minorHAnsi" w:hAnsiTheme="minorHAnsi"/>
          <w:color w:val="262626"/>
          <w:sz w:val="20"/>
          <w:szCs w:val="20"/>
          <w:lang w:val="de-DE"/>
        </w:rPr>
        <w:t>Mitglieder</w:t>
      </w:r>
      <w:r w:rsidR="002569D6">
        <w:rPr>
          <w:rFonts w:asciiTheme="minorHAnsi" w:hAnsiTheme="minorHAnsi"/>
          <w:color w:val="262626"/>
          <w:sz w:val="20"/>
          <w:szCs w:val="20"/>
          <w:lang w:val="de-DE"/>
        </w:rPr>
        <w:t xml:space="preserve"> UNIVERSITAS Austria</w:t>
      </w:r>
      <w:r>
        <w:rPr>
          <w:rFonts w:asciiTheme="minorHAnsi" w:hAnsiTheme="minorHAnsi"/>
          <w:color w:val="262626"/>
          <w:sz w:val="20"/>
          <w:szCs w:val="20"/>
          <w:lang w:val="de-DE"/>
        </w:rPr>
        <w:t>*</w:t>
      </w:r>
      <w:r w:rsidRPr="00F621BC">
        <w:rPr>
          <w:rFonts w:asciiTheme="minorHAnsi" w:hAnsiTheme="minorHAnsi"/>
          <w:color w:val="262626"/>
          <w:sz w:val="20"/>
          <w:szCs w:val="20"/>
          <w:lang w:val="de-DE"/>
        </w:rPr>
        <w:t xml:space="preserve">: EUR </w:t>
      </w:r>
      <w:r w:rsidR="000B0389">
        <w:rPr>
          <w:rFonts w:asciiTheme="minorHAnsi" w:hAnsiTheme="minorHAnsi"/>
          <w:color w:val="262626"/>
          <w:sz w:val="20"/>
          <w:szCs w:val="20"/>
          <w:lang w:val="de-DE"/>
        </w:rPr>
        <w:t>60</w:t>
      </w:r>
      <w:r w:rsidRPr="00F621BC">
        <w:rPr>
          <w:rFonts w:asciiTheme="minorHAnsi" w:hAnsiTheme="minorHAnsi"/>
          <w:color w:val="262626"/>
          <w:sz w:val="20"/>
          <w:szCs w:val="20"/>
          <w:lang w:val="de-DE"/>
        </w:rPr>
        <w:t>,00</w:t>
      </w:r>
    </w:p>
    <w:p w14:paraId="69B4FCA4" w14:textId="5C95418A" w:rsidR="005549F8" w:rsidRPr="00F621BC" w:rsidRDefault="005549F8" w:rsidP="002569D6">
      <w:pPr>
        <w:rPr>
          <w:rFonts w:asciiTheme="minorHAnsi" w:hAnsiTheme="minorHAnsi"/>
          <w:color w:val="262626"/>
          <w:sz w:val="20"/>
          <w:szCs w:val="20"/>
          <w:lang w:val="de-DE"/>
        </w:rPr>
      </w:pPr>
      <w:r w:rsidRPr="00F621BC">
        <w:rPr>
          <w:rFonts w:asciiTheme="minorHAnsi" w:hAnsiTheme="minorHAnsi"/>
          <w:color w:val="262626"/>
          <w:sz w:val="20"/>
          <w:szCs w:val="20"/>
          <w:lang w:val="de-DE"/>
        </w:rPr>
        <w:t xml:space="preserve">Nichtmitglieder: EUR </w:t>
      </w:r>
      <w:r w:rsidR="00CE0233">
        <w:rPr>
          <w:rFonts w:asciiTheme="minorHAnsi" w:hAnsiTheme="minorHAnsi"/>
          <w:color w:val="262626"/>
          <w:sz w:val="20"/>
          <w:szCs w:val="20"/>
          <w:lang w:val="de-DE"/>
        </w:rPr>
        <w:t>1</w:t>
      </w:r>
      <w:r w:rsidR="000B0389">
        <w:rPr>
          <w:rFonts w:asciiTheme="minorHAnsi" w:hAnsiTheme="minorHAnsi"/>
          <w:color w:val="262626"/>
          <w:sz w:val="20"/>
          <w:szCs w:val="20"/>
          <w:lang w:val="de-DE"/>
        </w:rPr>
        <w:t>2</w:t>
      </w:r>
      <w:r w:rsidR="001D5FB9">
        <w:rPr>
          <w:rFonts w:asciiTheme="minorHAnsi" w:hAnsiTheme="minorHAnsi"/>
          <w:color w:val="262626"/>
          <w:sz w:val="20"/>
          <w:szCs w:val="20"/>
          <w:lang w:val="de-DE"/>
        </w:rPr>
        <w:t>0</w:t>
      </w:r>
      <w:r>
        <w:rPr>
          <w:rFonts w:asciiTheme="minorHAnsi" w:hAnsiTheme="minorHAnsi"/>
          <w:color w:val="262626"/>
          <w:sz w:val="20"/>
          <w:szCs w:val="20"/>
          <w:lang w:val="de-DE"/>
        </w:rPr>
        <w:t>,00</w:t>
      </w:r>
    </w:p>
    <w:p w14:paraId="5F4D1F41" w14:textId="3D22B24B" w:rsidR="005549F8" w:rsidRDefault="005549F8" w:rsidP="002569D6">
      <w:pPr>
        <w:rPr>
          <w:rFonts w:asciiTheme="minorHAnsi" w:hAnsiTheme="minorHAnsi"/>
          <w:color w:val="262626"/>
          <w:sz w:val="20"/>
          <w:szCs w:val="20"/>
          <w:lang w:val="de-DE"/>
        </w:rPr>
      </w:pPr>
      <w:r w:rsidRPr="00F621BC">
        <w:rPr>
          <w:rFonts w:asciiTheme="minorHAnsi" w:hAnsiTheme="minorHAnsi"/>
          <w:color w:val="262626"/>
          <w:sz w:val="20"/>
          <w:szCs w:val="20"/>
          <w:lang w:val="de-DE"/>
        </w:rPr>
        <w:t>Jungmitglieder</w:t>
      </w:r>
      <w:r w:rsidR="002569D6">
        <w:rPr>
          <w:rFonts w:asciiTheme="minorHAnsi" w:hAnsiTheme="minorHAnsi"/>
          <w:color w:val="262626"/>
          <w:sz w:val="20"/>
          <w:szCs w:val="20"/>
          <w:lang w:val="de-DE"/>
        </w:rPr>
        <w:t xml:space="preserve"> UNIVERSITAS Austria</w:t>
      </w:r>
      <w:r w:rsidRPr="00F621BC">
        <w:rPr>
          <w:rFonts w:asciiTheme="minorHAnsi" w:hAnsiTheme="minorHAnsi"/>
          <w:color w:val="262626"/>
          <w:sz w:val="20"/>
          <w:szCs w:val="20"/>
          <w:lang w:val="de-DE"/>
        </w:rPr>
        <w:t xml:space="preserve">: EUR </w:t>
      </w:r>
      <w:r w:rsidR="00CE0233">
        <w:rPr>
          <w:rFonts w:asciiTheme="minorHAnsi" w:hAnsiTheme="minorHAnsi"/>
          <w:color w:val="262626"/>
          <w:sz w:val="20"/>
          <w:szCs w:val="20"/>
          <w:lang w:val="de-DE"/>
        </w:rPr>
        <w:t>2</w:t>
      </w:r>
      <w:r w:rsidR="00365906">
        <w:rPr>
          <w:rFonts w:asciiTheme="minorHAnsi" w:hAnsiTheme="minorHAnsi"/>
          <w:color w:val="262626"/>
          <w:sz w:val="20"/>
          <w:szCs w:val="20"/>
          <w:lang w:val="de-DE"/>
        </w:rPr>
        <w:t>0</w:t>
      </w:r>
      <w:r>
        <w:rPr>
          <w:rFonts w:asciiTheme="minorHAnsi" w:hAnsiTheme="minorHAnsi"/>
          <w:color w:val="262626"/>
          <w:sz w:val="20"/>
          <w:szCs w:val="20"/>
          <w:lang w:val="de-DE"/>
        </w:rPr>
        <w:t>,00</w:t>
      </w:r>
      <w:r w:rsidRPr="005549F8">
        <w:rPr>
          <w:rFonts w:asciiTheme="minorHAnsi" w:hAnsiTheme="minorHAnsi"/>
          <w:color w:val="262626"/>
          <w:sz w:val="20"/>
          <w:szCs w:val="20"/>
          <w:lang w:val="de-DE"/>
        </w:rPr>
        <w:t xml:space="preserve"> </w:t>
      </w:r>
    </w:p>
    <w:p w14:paraId="2CB4EE3C" w14:textId="2C54DAC7" w:rsidR="005549F8" w:rsidRPr="005549F8" w:rsidRDefault="005549F8" w:rsidP="002569D6">
      <w:pPr>
        <w:rPr>
          <w:rFonts w:asciiTheme="minorHAnsi" w:hAnsiTheme="minorHAnsi"/>
          <w:color w:val="262626"/>
          <w:sz w:val="20"/>
          <w:szCs w:val="20"/>
          <w:lang w:val="de-DE"/>
        </w:rPr>
      </w:pPr>
      <w:r w:rsidRPr="00F621BC">
        <w:rPr>
          <w:rFonts w:asciiTheme="minorHAnsi" w:hAnsiTheme="minorHAnsi"/>
          <w:color w:val="262626"/>
          <w:sz w:val="20"/>
          <w:szCs w:val="20"/>
          <w:lang w:val="de-DE"/>
        </w:rPr>
        <w:t>Student</w:t>
      </w:r>
      <w:r>
        <w:rPr>
          <w:rFonts w:asciiTheme="minorHAnsi" w:hAnsiTheme="minorHAnsi"/>
          <w:color w:val="262626"/>
          <w:sz w:val="20"/>
          <w:szCs w:val="20"/>
          <w:lang w:val="de-DE"/>
        </w:rPr>
        <w:t>Inn</w:t>
      </w:r>
      <w:r w:rsidRPr="00F621BC">
        <w:rPr>
          <w:rFonts w:asciiTheme="minorHAnsi" w:hAnsiTheme="minorHAnsi"/>
          <w:color w:val="262626"/>
          <w:sz w:val="20"/>
          <w:szCs w:val="20"/>
          <w:lang w:val="de-DE"/>
        </w:rPr>
        <w:t xml:space="preserve">en: EUR </w:t>
      </w:r>
      <w:r w:rsidR="000B0389">
        <w:rPr>
          <w:rFonts w:asciiTheme="minorHAnsi" w:hAnsiTheme="minorHAnsi"/>
          <w:color w:val="262626"/>
          <w:sz w:val="20"/>
          <w:szCs w:val="20"/>
          <w:lang w:val="de-DE"/>
        </w:rPr>
        <w:t>30,0</w:t>
      </w:r>
      <w:r w:rsidR="00365906">
        <w:rPr>
          <w:rFonts w:asciiTheme="minorHAnsi" w:hAnsiTheme="minorHAnsi"/>
          <w:color w:val="262626"/>
          <w:sz w:val="20"/>
          <w:szCs w:val="20"/>
          <w:lang w:val="de-DE"/>
        </w:rPr>
        <w:t>0</w:t>
      </w:r>
    </w:p>
    <w:p w14:paraId="2113AD0A" w14:textId="77777777" w:rsidR="002569D6" w:rsidRDefault="002569D6" w:rsidP="00B35DF2">
      <w:pPr>
        <w:ind w:left="567" w:hanging="567"/>
        <w:rPr>
          <w:rFonts w:asciiTheme="minorHAnsi" w:hAnsiTheme="minorHAnsi"/>
          <w:b/>
          <w:color w:val="262626"/>
          <w:sz w:val="20"/>
          <w:szCs w:val="20"/>
          <w:lang w:val="de-DE"/>
        </w:rPr>
      </w:pPr>
    </w:p>
    <w:p w14:paraId="6F5FC1F8" w14:textId="43ADFE9D" w:rsidR="00B35DF2" w:rsidRDefault="00B35DF2" w:rsidP="00B35DF2">
      <w:pPr>
        <w:ind w:left="567" w:hanging="567"/>
        <w:rPr>
          <w:rFonts w:asciiTheme="minorHAnsi" w:hAnsiTheme="minorHAnsi"/>
          <w:b/>
          <w:color w:val="262626"/>
          <w:sz w:val="20"/>
          <w:szCs w:val="20"/>
          <w:lang w:val="de-DE"/>
        </w:rPr>
      </w:pPr>
      <w:r w:rsidRPr="00F621BC">
        <w:rPr>
          <w:rFonts w:asciiTheme="minorHAnsi" w:hAnsiTheme="minorHAnsi"/>
          <w:b/>
          <w:color w:val="262626"/>
          <w:sz w:val="20"/>
          <w:szCs w:val="20"/>
          <w:lang w:val="de-DE"/>
        </w:rPr>
        <w:t>Kosten</w:t>
      </w:r>
      <w:r>
        <w:rPr>
          <w:rFonts w:asciiTheme="minorHAnsi" w:hAnsiTheme="minorHAnsi"/>
          <w:b/>
          <w:color w:val="262626"/>
          <w:sz w:val="20"/>
          <w:szCs w:val="20"/>
          <w:lang w:val="de-DE"/>
        </w:rPr>
        <w:t xml:space="preserve"> ab dem </w:t>
      </w:r>
      <w:r w:rsidR="00365906">
        <w:rPr>
          <w:rFonts w:asciiTheme="minorHAnsi" w:hAnsiTheme="minorHAnsi"/>
          <w:b/>
          <w:color w:val="262626"/>
          <w:sz w:val="20"/>
          <w:szCs w:val="20"/>
          <w:lang w:val="de-DE"/>
        </w:rPr>
        <w:t>16</w:t>
      </w:r>
      <w:r>
        <w:rPr>
          <w:rFonts w:asciiTheme="minorHAnsi" w:hAnsiTheme="minorHAnsi"/>
          <w:b/>
          <w:color w:val="262626"/>
          <w:sz w:val="20"/>
          <w:szCs w:val="20"/>
          <w:lang w:val="de-DE"/>
        </w:rPr>
        <w:t>.</w:t>
      </w:r>
      <w:r w:rsidR="00BA7AC3">
        <w:rPr>
          <w:rFonts w:asciiTheme="minorHAnsi" w:hAnsiTheme="minorHAnsi"/>
          <w:b/>
          <w:color w:val="262626"/>
          <w:sz w:val="20"/>
          <w:szCs w:val="20"/>
          <w:lang w:val="de-DE"/>
        </w:rPr>
        <w:t>1</w:t>
      </w:r>
      <w:r w:rsidR="006F63C2">
        <w:rPr>
          <w:rFonts w:asciiTheme="minorHAnsi" w:hAnsiTheme="minorHAnsi"/>
          <w:b/>
          <w:color w:val="262626"/>
          <w:sz w:val="20"/>
          <w:szCs w:val="20"/>
          <w:lang w:val="de-DE"/>
        </w:rPr>
        <w:t>1</w:t>
      </w:r>
      <w:r>
        <w:rPr>
          <w:rFonts w:asciiTheme="minorHAnsi" w:hAnsiTheme="minorHAnsi"/>
          <w:b/>
          <w:color w:val="262626"/>
          <w:sz w:val="20"/>
          <w:szCs w:val="20"/>
          <w:lang w:val="de-DE"/>
        </w:rPr>
        <w:t>.2019</w:t>
      </w:r>
    </w:p>
    <w:p w14:paraId="3BFB06C6" w14:textId="7C6C8D46" w:rsidR="005549F8" w:rsidRPr="00F621BC" w:rsidRDefault="005549F8" w:rsidP="002569D6">
      <w:pPr>
        <w:rPr>
          <w:rFonts w:asciiTheme="minorHAnsi" w:hAnsiTheme="minorHAnsi"/>
          <w:color w:val="262626"/>
          <w:sz w:val="20"/>
          <w:szCs w:val="20"/>
          <w:lang w:val="de-DE"/>
        </w:rPr>
      </w:pPr>
      <w:r w:rsidRPr="00F621BC">
        <w:rPr>
          <w:rFonts w:asciiTheme="minorHAnsi" w:hAnsiTheme="minorHAnsi"/>
          <w:color w:val="262626"/>
          <w:sz w:val="20"/>
          <w:szCs w:val="20"/>
          <w:lang w:val="de-DE"/>
        </w:rPr>
        <w:t>Mitglieder</w:t>
      </w:r>
      <w:r w:rsidR="002569D6">
        <w:rPr>
          <w:rFonts w:asciiTheme="minorHAnsi" w:hAnsiTheme="minorHAnsi"/>
          <w:color w:val="262626"/>
          <w:sz w:val="20"/>
          <w:szCs w:val="20"/>
          <w:lang w:val="de-DE"/>
        </w:rPr>
        <w:t xml:space="preserve"> UNIVERSITAS Austria</w:t>
      </w:r>
      <w:r>
        <w:rPr>
          <w:rFonts w:asciiTheme="minorHAnsi" w:hAnsiTheme="minorHAnsi"/>
          <w:color w:val="262626"/>
          <w:sz w:val="20"/>
          <w:szCs w:val="20"/>
          <w:lang w:val="de-DE"/>
        </w:rPr>
        <w:t>*</w:t>
      </w:r>
      <w:r w:rsidRPr="00F621BC">
        <w:rPr>
          <w:rFonts w:asciiTheme="minorHAnsi" w:hAnsiTheme="minorHAnsi"/>
          <w:color w:val="262626"/>
          <w:sz w:val="20"/>
          <w:szCs w:val="20"/>
          <w:lang w:val="de-DE"/>
        </w:rPr>
        <w:t xml:space="preserve">: EUR </w:t>
      </w:r>
      <w:r w:rsidR="00365906">
        <w:rPr>
          <w:rFonts w:asciiTheme="minorHAnsi" w:hAnsiTheme="minorHAnsi"/>
          <w:color w:val="262626"/>
          <w:sz w:val="20"/>
          <w:szCs w:val="20"/>
          <w:lang w:val="de-DE"/>
        </w:rPr>
        <w:t>80</w:t>
      </w:r>
      <w:r w:rsidR="00BA7AC3">
        <w:rPr>
          <w:rFonts w:asciiTheme="minorHAnsi" w:hAnsiTheme="minorHAnsi"/>
          <w:color w:val="262626"/>
          <w:sz w:val="20"/>
          <w:szCs w:val="20"/>
          <w:lang w:val="de-DE"/>
        </w:rPr>
        <w:t>,00</w:t>
      </w:r>
    </w:p>
    <w:p w14:paraId="47A133D1" w14:textId="157CAD18" w:rsidR="00B35DF2" w:rsidRPr="00F621BC" w:rsidRDefault="00B35DF2" w:rsidP="002569D6">
      <w:pPr>
        <w:rPr>
          <w:rFonts w:asciiTheme="minorHAnsi" w:hAnsiTheme="minorHAnsi"/>
          <w:color w:val="262626"/>
          <w:sz w:val="20"/>
          <w:szCs w:val="20"/>
          <w:lang w:val="de-DE"/>
        </w:rPr>
      </w:pPr>
      <w:r w:rsidRPr="00F621BC">
        <w:rPr>
          <w:rFonts w:asciiTheme="minorHAnsi" w:hAnsiTheme="minorHAnsi"/>
          <w:color w:val="262626"/>
          <w:sz w:val="20"/>
          <w:szCs w:val="20"/>
          <w:lang w:val="de-DE"/>
        </w:rPr>
        <w:t xml:space="preserve">Nichtmitglieder: EUR </w:t>
      </w:r>
      <w:r w:rsidR="00365906">
        <w:rPr>
          <w:rFonts w:asciiTheme="minorHAnsi" w:hAnsiTheme="minorHAnsi"/>
          <w:color w:val="262626"/>
          <w:sz w:val="20"/>
          <w:szCs w:val="20"/>
          <w:lang w:val="de-DE"/>
        </w:rPr>
        <w:t>16</w:t>
      </w:r>
      <w:r w:rsidR="00BA7AC3">
        <w:rPr>
          <w:rFonts w:asciiTheme="minorHAnsi" w:hAnsiTheme="minorHAnsi"/>
          <w:color w:val="262626"/>
          <w:sz w:val="20"/>
          <w:szCs w:val="20"/>
          <w:lang w:val="de-DE"/>
        </w:rPr>
        <w:t>0</w:t>
      </w:r>
      <w:r w:rsidR="005549F8">
        <w:rPr>
          <w:rFonts w:asciiTheme="minorHAnsi" w:hAnsiTheme="minorHAnsi"/>
          <w:color w:val="262626"/>
          <w:sz w:val="20"/>
          <w:szCs w:val="20"/>
          <w:lang w:val="de-DE"/>
        </w:rPr>
        <w:t>,00</w:t>
      </w:r>
    </w:p>
    <w:p w14:paraId="45B7F6F0" w14:textId="1DF37E8A" w:rsidR="005549F8" w:rsidRDefault="00B35DF2" w:rsidP="002569D6">
      <w:pPr>
        <w:rPr>
          <w:rFonts w:asciiTheme="minorHAnsi" w:hAnsiTheme="minorHAnsi"/>
          <w:color w:val="262626"/>
          <w:sz w:val="20"/>
          <w:szCs w:val="20"/>
          <w:lang w:val="de-DE"/>
        </w:rPr>
      </w:pPr>
      <w:r w:rsidRPr="00F621BC">
        <w:rPr>
          <w:rFonts w:asciiTheme="minorHAnsi" w:hAnsiTheme="minorHAnsi"/>
          <w:color w:val="262626"/>
          <w:sz w:val="20"/>
          <w:szCs w:val="20"/>
          <w:lang w:val="de-DE"/>
        </w:rPr>
        <w:t>Jungmitglieder</w:t>
      </w:r>
      <w:r w:rsidR="002569D6">
        <w:rPr>
          <w:rFonts w:asciiTheme="minorHAnsi" w:hAnsiTheme="minorHAnsi"/>
          <w:color w:val="262626"/>
          <w:sz w:val="20"/>
          <w:szCs w:val="20"/>
          <w:lang w:val="de-DE"/>
        </w:rPr>
        <w:t xml:space="preserve"> UNIVERSITAS Austria</w:t>
      </w:r>
      <w:r w:rsidRPr="00F621BC">
        <w:rPr>
          <w:rFonts w:asciiTheme="minorHAnsi" w:hAnsiTheme="minorHAnsi"/>
          <w:color w:val="262626"/>
          <w:sz w:val="20"/>
          <w:szCs w:val="20"/>
          <w:lang w:val="de-DE"/>
        </w:rPr>
        <w:t xml:space="preserve">: EUR </w:t>
      </w:r>
      <w:r w:rsidR="00365906">
        <w:rPr>
          <w:rFonts w:asciiTheme="minorHAnsi" w:hAnsiTheme="minorHAnsi"/>
          <w:color w:val="262626"/>
          <w:sz w:val="20"/>
          <w:szCs w:val="20"/>
          <w:lang w:val="de-DE"/>
        </w:rPr>
        <w:t>27</w:t>
      </w:r>
      <w:r w:rsidR="00BA7AC3">
        <w:rPr>
          <w:rFonts w:asciiTheme="minorHAnsi" w:hAnsiTheme="minorHAnsi"/>
          <w:color w:val="262626"/>
          <w:sz w:val="20"/>
          <w:szCs w:val="20"/>
          <w:lang w:val="de-DE"/>
        </w:rPr>
        <w:t>,00</w:t>
      </w:r>
      <w:r w:rsidR="005549F8" w:rsidRPr="005549F8">
        <w:rPr>
          <w:rFonts w:asciiTheme="minorHAnsi" w:hAnsiTheme="minorHAnsi"/>
          <w:color w:val="262626"/>
          <w:sz w:val="20"/>
          <w:szCs w:val="20"/>
          <w:lang w:val="de-DE"/>
        </w:rPr>
        <w:t xml:space="preserve"> </w:t>
      </w:r>
    </w:p>
    <w:p w14:paraId="227BFFDD" w14:textId="3448E412" w:rsidR="005549F8" w:rsidRDefault="005549F8" w:rsidP="002569D6">
      <w:pPr>
        <w:rPr>
          <w:rFonts w:asciiTheme="minorHAnsi" w:hAnsiTheme="minorHAnsi"/>
          <w:color w:val="262626"/>
          <w:sz w:val="20"/>
          <w:szCs w:val="20"/>
          <w:lang w:val="de-DE"/>
        </w:rPr>
      </w:pPr>
      <w:r w:rsidRPr="00F621BC">
        <w:rPr>
          <w:rFonts w:asciiTheme="minorHAnsi" w:hAnsiTheme="minorHAnsi"/>
          <w:color w:val="262626"/>
          <w:sz w:val="20"/>
          <w:szCs w:val="20"/>
          <w:lang w:val="de-DE"/>
        </w:rPr>
        <w:t>Student</w:t>
      </w:r>
      <w:r>
        <w:rPr>
          <w:rFonts w:asciiTheme="minorHAnsi" w:hAnsiTheme="minorHAnsi"/>
          <w:color w:val="262626"/>
          <w:sz w:val="20"/>
          <w:szCs w:val="20"/>
          <w:lang w:val="de-DE"/>
        </w:rPr>
        <w:t>Innen</w:t>
      </w:r>
      <w:r w:rsidRPr="00F621BC">
        <w:rPr>
          <w:rFonts w:asciiTheme="minorHAnsi" w:hAnsiTheme="minorHAnsi"/>
          <w:color w:val="262626"/>
          <w:sz w:val="20"/>
          <w:szCs w:val="20"/>
          <w:lang w:val="de-DE"/>
        </w:rPr>
        <w:t xml:space="preserve">: EUR </w:t>
      </w:r>
      <w:r w:rsidR="00365906">
        <w:rPr>
          <w:rFonts w:asciiTheme="minorHAnsi" w:hAnsiTheme="minorHAnsi"/>
          <w:color w:val="262626"/>
          <w:sz w:val="20"/>
          <w:szCs w:val="20"/>
          <w:lang w:val="de-DE"/>
        </w:rPr>
        <w:t>4</w:t>
      </w:r>
      <w:r w:rsidR="00CE0233">
        <w:rPr>
          <w:rFonts w:asciiTheme="minorHAnsi" w:hAnsiTheme="minorHAnsi"/>
          <w:color w:val="262626"/>
          <w:sz w:val="20"/>
          <w:szCs w:val="20"/>
          <w:lang w:val="de-DE"/>
        </w:rPr>
        <w:t>0</w:t>
      </w:r>
      <w:r>
        <w:rPr>
          <w:rFonts w:asciiTheme="minorHAnsi" w:hAnsiTheme="minorHAnsi"/>
          <w:color w:val="262626"/>
          <w:sz w:val="20"/>
          <w:szCs w:val="20"/>
          <w:lang w:val="de-DE"/>
        </w:rPr>
        <w:t>,00</w:t>
      </w:r>
    </w:p>
    <w:p w14:paraId="6F8735BA" w14:textId="77777777" w:rsidR="002569D6" w:rsidRDefault="002569D6" w:rsidP="005549F8">
      <w:pPr>
        <w:rPr>
          <w:rFonts w:asciiTheme="minorHAnsi" w:hAnsiTheme="minorHAnsi"/>
          <w:color w:val="262626"/>
          <w:sz w:val="20"/>
          <w:szCs w:val="20"/>
          <w:lang w:val="de-AT"/>
        </w:rPr>
      </w:pPr>
    </w:p>
    <w:p w14:paraId="128921E9" w14:textId="28824F06" w:rsidR="005549F8" w:rsidRDefault="005549F8" w:rsidP="005549F8">
      <w:pPr>
        <w:rPr>
          <w:rFonts w:asciiTheme="minorHAnsi" w:hAnsiTheme="minorHAnsi"/>
          <w:color w:val="262626"/>
          <w:sz w:val="20"/>
          <w:szCs w:val="20"/>
          <w:lang w:val="de-AT"/>
        </w:rPr>
      </w:pPr>
      <w:r w:rsidRPr="005549F8">
        <w:rPr>
          <w:rFonts w:asciiTheme="minorHAnsi" w:hAnsiTheme="minorHAnsi"/>
          <w:color w:val="262626"/>
          <w:sz w:val="20"/>
          <w:szCs w:val="20"/>
          <w:lang w:val="de-AT"/>
        </w:rPr>
        <w:t xml:space="preserve">*Gilt auch für Mitglieder von befreundeten Organisationen (FIT Organisationen, </w:t>
      </w:r>
      <w:r w:rsidRPr="00E019F6">
        <w:rPr>
          <w:rFonts w:asciiTheme="minorHAnsi" w:hAnsiTheme="minorHAnsi"/>
          <w:color w:val="262626"/>
          <w:sz w:val="20"/>
          <w:szCs w:val="20"/>
          <w:lang w:val="de-AT"/>
        </w:rPr>
        <w:t>ÖVGD</w:t>
      </w:r>
      <w:r w:rsidRPr="005549F8">
        <w:rPr>
          <w:rFonts w:asciiTheme="minorHAnsi" w:hAnsiTheme="minorHAnsi"/>
          <w:color w:val="262626"/>
          <w:sz w:val="20"/>
          <w:szCs w:val="20"/>
          <w:lang w:val="de-AT"/>
        </w:rPr>
        <w:t>).</w:t>
      </w:r>
    </w:p>
    <w:p w14:paraId="77AF837C" w14:textId="7D7E8945" w:rsidR="002569D6" w:rsidRDefault="002569D6" w:rsidP="005549F8">
      <w:pPr>
        <w:rPr>
          <w:rFonts w:asciiTheme="minorHAnsi" w:hAnsiTheme="minorHAnsi"/>
          <w:color w:val="262626"/>
          <w:sz w:val="20"/>
          <w:szCs w:val="20"/>
          <w:lang w:val="de-DE"/>
        </w:rPr>
      </w:pPr>
    </w:p>
    <w:p w14:paraId="7A650FAD" w14:textId="3AC39789" w:rsidR="002569D6" w:rsidRDefault="002569D6" w:rsidP="005549F8">
      <w:pPr>
        <w:rPr>
          <w:rFonts w:asciiTheme="minorHAnsi" w:hAnsiTheme="minorHAnsi"/>
          <w:b/>
          <w:color w:val="262626"/>
          <w:sz w:val="20"/>
          <w:szCs w:val="20"/>
          <w:lang w:val="de-DE"/>
        </w:rPr>
      </w:pPr>
      <w:r w:rsidRPr="002569D6">
        <w:rPr>
          <w:rFonts w:asciiTheme="minorHAnsi" w:hAnsiTheme="minorHAnsi"/>
          <w:b/>
          <w:color w:val="262626"/>
          <w:sz w:val="20"/>
          <w:szCs w:val="20"/>
          <w:lang w:val="de-DE"/>
        </w:rPr>
        <w:t>Über den Vortrag:</w:t>
      </w:r>
    </w:p>
    <w:p w14:paraId="0081301D" w14:textId="320E4037" w:rsidR="00CE0233" w:rsidRPr="00CE0233" w:rsidRDefault="00CE0233" w:rsidP="00CE0233">
      <w:pPr>
        <w:pStyle w:val="Default"/>
        <w:rPr>
          <w:rFonts w:asciiTheme="minorHAnsi" w:hAnsiTheme="minorHAnsi" w:cs="Verdana"/>
          <w:color w:val="262626"/>
          <w:sz w:val="20"/>
          <w:szCs w:val="20"/>
          <w:lang w:val="de-DE"/>
        </w:rPr>
      </w:pPr>
      <w:r w:rsidRPr="00CE0233">
        <w:rPr>
          <w:rFonts w:asciiTheme="minorHAnsi" w:hAnsiTheme="minorHAnsi" w:cs="Verdana"/>
          <w:color w:val="262626"/>
          <w:sz w:val="20"/>
          <w:szCs w:val="20"/>
          <w:lang w:val="de-DE"/>
        </w:rPr>
        <w:t>Sie wollen Ihre Dienstleistungen zielgruppengerecht vermarkten? Sie möchten Ihren Webauftritt verbessern? Ist Facebook ein angemessenes Werbevehikel? Diese und viele andere Punkte werden bei</w:t>
      </w:r>
      <w:r w:rsidR="005B2011">
        <w:rPr>
          <w:rFonts w:asciiTheme="minorHAnsi" w:hAnsiTheme="minorHAnsi" w:cs="Verdana"/>
          <w:color w:val="262626"/>
          <w:sz w:val="20"/>
          <w:szCs w:val="20"/>
          <w:lang w:val="de-DE"/>
        </w:rPr>
        <w:t xml:space="preserve"> diesem</w:t>
      </w:r>
      <w:r w:rsidRPr="00CE0233">
        <w:rPr>
          <w:rFonts w:asciiTheme="minorHAnsi" w:hAnsiTheme="minorHAnsi" w:cs="Verdana"/>
          <w:color w:val="262626"/>
          <w:sz w:val="20"/>
          <w:szCs w:val="20"/>
          <w:lang w:val="de-DE"/>
        </w:rPr>
        <w:t xml:space="preserve"> Workshop zum Thema Marketing für TranslatorInnen behandelt! Wir werden</w:t>
      </w:r>
      <w:r w:rsidR="005B2011">
        <w:rPr>
          <w:rFonts w:asciiTheme="minorHAnsi" w:hAnsiTheme="minorHAnsi" w:cs="Verdana"/>
          <w:color w:val="262626"/>
          <w:sz w:val="20"/>
          <w:szCs w:val="20"/>
          <w:lang w:val="de-DE"/>
        </w:rPr>
        <w:t xml:space="preserve"> den</w:t>
      </w:r>
      <w:r w:rsidRPr="00CE0233">
        <w:rPr>
          <w:rFonts w:asciiTheme="minorHAnsi" w:hAnsiTheme="minorHAnsi" w:cs="Verdana"/>
          <w:color w:val="262626"/>
          <w:sz w:val="20"/>
          <w:szCs w:val="20"/>
          <w:lang w:val="de-DE"/>
        </w:rPr>
        <w:t xml:space="preserve"> folgenden Fragen auf den Grund gehen: </w:t>
      </w:r>
    </w:p>
    <w:p w14:paraId="771F86A6" w14:textId="77777777" w:rsidR="00CE0233" w:rsidRPr="00CE0233" w:rsidRDefault="00CE0233" w:rsidP="00CE0233">
      <w:pPr>
        <w:pStyle w:val="Default"/>
        <w:ind w:left="1065" w:hanging="360"/>
        <w:rPr>
          <w:rFonts w:asciiTheme="minorHAnsi" w:hAnsiTheme="minorHAnsi" w:cs="Verdana"/>
          <w:color w:val="262626"/>
          <w:sz w:val="20"/>
          <w:szCs w:val="20"/>
          <w:lang w:val="de-DE"/>
        </w:rPr>
      </w:pPr>
      <w:r w:rsidRPr="00CE0233">
        <w:rPr>
          <w:rFonts w:asciiTheme="minorHAnsi" w:hAnsiTheme="minorHAnsi" w:cs="Verdana"/>
          <w:color w:val="262626"/>
          <w:sz w:val="20"/>
          <w:szCs w:val="20"/>
          <w:lang w:val="de-DE"/>
        </w:rPr>
        <w:t xml:space="preserve">- Welche Marketingstrategien können selbständige DolmetscherInnen und ÜbersetzerInnen nutzen? </w:t>
      </w:r>
    </w:p>
    <w:p w14:paraId="0F7D7E67" w14:textId="77777777" w:rsidR="00CE0233" w:rsidRPr="00CE0233" w:rsidRDefault="00CE0233" w:rsidP="00CE0233">
      <w:pPr>
        <w:pStyle w:val="Default"/>
        <w:ind w:left="1065" w:hanging="360"/>
        <w:rPr>
          <w:rFonts w:asciiTheme="minorHAnsi" w:hAnsiTheme="minorHAnsi" w:cs="Verdana"/>
          <w:color w:val="262626"/>
          <w:sz w:val="20"/>
          <w:szCs w:val="20"/>
          <w:lang w:val="de-DE"/>
        </w:rPr>
      </w:pPr>
      <w:r w:rsidRPr="00CE0233">
        <w:rPr>
          <w:rFonts w:asciiTheme="minorHAnsi" w:hAnsiTheme="minorHAnsi" w:cs="Verdana"/>
          <w:color w:val="262626"/>
          <w:sz w:val="20"/>
          <w:szCs w:val="20"/>
          <w:lang w:val="de-DE"/>
        </w:rPr>
        <w:t xml:space="preserve">- Wie entscheidet man sich für eine Zielgruppe und wie spricht man diese an? </w:t>
      </w:r>
    </w:p>
    <w:p w14:paraId="5C66EA3E" w14:textId="77777777" w:rsidR="00CE0233" w:rsidRPr="00CE0233" w:rsidRDefault="00CE0233" w:rsidP="00CE0233">
      <w:pPr>
        <w:pStyle w:val="Default"/>
        <w:ind w:left="1065" w:hanging="360"/>
        <w:rPr>
          <w:rFonts w:asciiTheme="minorHAnsi" w:hAnsiTheme="minorHAnsi" w:cs="Verdana"/>
          <w:color w:val="262626"/>
          <w:sz w:val="20"/>
          <w:szCs w:val="20"/>
          <w:lang w:val="de-DE"/>
        </w:rPr>
      </w:pPr>
      <w:r w:rsidRPr="00CE0233">
        <w:rPr>
          <w:rFonts w:asciiTheme="minorHAnsi" w:hAnsiTheme="minorHAnsi" w:cs="Verdana"/>
          <w:color w:val="262626"/>
          <w:sz w:val="20"/>
          <w:szCs w:val="20"/>
          <w:lang w:val="de-DE"/>
        </w:rPr>
        <w:t xml:space="preserve">- Welche Kanäle stehen zur Verfügung und wie kann man diese am effizientesten nutzen? </w:t>
      </w:r>
    </w:p>
    <w:p w14:paraId="73352888" w14:textId="77777777" w:rsidR="00CE0233" w:rsidRPr="00CE0233" w:rsidRDefault="00CE0233" w:rsidP="00CE0233">
      <w:pPr>
        <w:pStyle w:val="Default"/>
        <w:rPr>
          <w:rFonts w:asciiTheme="minorHAnsi" w:hAnsiTheme="minorHAnsi" w:cs="Verdana"/>
          <w:color w:val="262626"/>
          <w:sz w:val="20"/>
          <w:szCs w:val="20"/>
          <w:lang w:val="de-DE"/>
        </w:rPr>
      </w:pPr>
    </w:p>
    <w:p w14:paraId="61418C6E" w14:textId="67C25A37" w:rsidR="00CE0233" w:rsidRDefault="00CE0233" w:rsidP="00CE0233">
      <w:pPr>
        <w:outlineLvl w:val="0"/>
        <w:rPr>
          <w:rFonts w:asciiTheme="minorHAnsi" w:hAnsiTheme="minorHAnsi" w:cstheme="minorHAnsi"/>
          <w:b/>
          <w:bCs/>
          <w:sz w:val="20"/>
          <w:szCs w:val="20"/>
          <w:lang w:val="de-AT"/>
        </w:rPr>
      </w:pPr>
      <w:r w:rsidRPr="00CE0233">
        <w:rPr>
          <w:rFonts w:asciiTheme="minorHAnsi" w:hAnsiTheme="minorHAnsi" w:cstheme="minorHAnsi"/>
          <w:b/>
          <w:bCs/>
          <w:sz w:val="20"/>
          <w:szCs w:val="20"/>
          <w:lang w:val="de-AT"/>
        </w:rPr>
        <w:t>Es sollen auch praktische Übungen gemacht werden, daher bitte den eigenen Laptop mitnehmen, wenn möglich!</w:t>
      </w:r>
      <w:r w:rsidR="005B2011">
        <w:rPr>
          <w:rFonts w:asciiTheme="minorHAnsi" w:hAnsiTheme="minorHAnsi" w:cstheme="minorHAnsi"/>
          <w:b/>
          <w:bCs/>
          <w:sz w:val="20"/>
          <w:szCs w:val="20"/>
          <w:lang w:val="de-AT"/>
        </w:rPr>
        <w:br/>
      </w:r>
    </w:p>
    <w:p w14:paraId="70CDC9F8" w14:textId="4FC1924A" w:rsidR="00CE0233" w:rsidRPr="00CE0233" w:rsidRDefault="00CE0233" w:rsidP="00CE0233">
      <w:pPr>
        <w:outlineLvl w:val="0"/>
        <w:rPr>
          <w:rFonts w:asciiTheme="minorHAnsi" w:hAnsiTheme="minorHAnsi" w:cstheme="minorHAnsi"/>
          <w:b/>
          <w:sz w:val="20"/>
          <w:szCs w:val="20"/>
          <w:lang w:val="de-AT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de-AT"/>
        </w:rPr>
        <w:t xml:space="preserve">Das ist Teil </w:t>
      </w:r>
      <w:r w:rsidR="003B3457">
        <w:rPr>
          <w:rFonts w:asciiTheme="minorHAnsi" w:hAnsiTheme="minorHAnsi" w:cstheme="minorHAnsi"/>
          <w:b/>
          <w:bCs/>
          <w:sz w:val="20"/>
          <w:szCs w:val="20"/>
          <w:lang w:val="de-AT"/>
        </w:rPr>
        <w:t>2</w:t>
      </w:r>
      <w:r>
        <w:rPr>
          <w:rFonts w:asciiTheme="minorHAnsi" w:hAnsiTheme="minorHAnsi" w:cstheme="minorHAnsi"/>
          <w:b/>
          <w:bCs/>
          <w:sz w:val="20"/>
          <w:szCs w:val="20"/>
          <w:lang w:val="de-AT"/>
        </w:rPr>
        <w:t xml:space="preserve"> eines zweiteiligen Workshops (der </w:t>
      </w:r>
      <w:r w:rsidR="003B3457">
        <w:rPr>
          <w:rFonts w:asciiTheme="minorHAnsi" w:hAnsiTheme="minorHAnsi" w:cstheme="minorHAnsi"/>
          <w:b/>
          <w:bCs/>
          <w:sz w:val="20"/>
          <w:szCs w:val="20"/>
          <w:lang w:val="de-AT"/>
        </w:rPr>
        <w:t>erste</w:t>
      </w:r>
      <w:r>
        <w:rPr>
          <w:rFonts w:asciiTheme="minorHAnsi" w:hAnsiTheme="minorHAnsi" w:cstheme="minorHAnsi"/>
          <w:b/>
          <w:bCs/>
          <w:sz w:val="20"/>
          <w:szCs w:val="20"/>
          <w:lang w:val="de-AT"/>
        </w:rPr>
        <w:t xml:space="preserve"> Teil findet am </w:t>
      </w:r>
      <w:r w:rsidR="003B3457">
        <w:rPr>
          <w:rFonts w:asciiTheme="minorHAnsi" w:hAnsiTheme="minorHAnsi" w:cstheme="minorHAnsi"/>
          <w:b/>
          <w:bCs/>
          <w:sz w:val="20"/>
          <w:szCs w:val="20"/>
          <w:lang w:val="de-AT"/>
        </w:rPr>
        <w:t>08</w:t>
      </w:r>
      <w:r>
        <w:rPr>
          <w:rFonts w:asciiTheme="minorHAnsi" w:hAnsiTheme="minorHAnsi" w:cstheme="minorHAnsi"/>
          <w:b/>
          <w:bCs/>
          <w:sz w:val="20"/>
          <w:szCs w:val="20"/>
          <w:lang w:val="de-AT"/>
        </w:rPr>
        <w:t>.11. statt). Die Teilnahme an beiden Workshops wird empfohlen, ist aber nicht zwingend erforderlich.</w:t>
      </w:r>
    </w:p>
    <w:p w14:paraId="45EF4095" w14:textId="77777777" w:rsidR="00CE0233" w:rsidRDefault="00CE0233" w:rsidP="002569D6">
      <w:pPr>
        <w:outlineLvl w:val="0"/>
        <w:rPr>
          <w:rFonts w:asciiTheme="minorHAnsi" w:hAnsiTheme="minorHAnsi" w:cs="Arial"/>
          <w:b/>
          <w:sz w:val="20"/>
          <w:szCs w:val="20"/>
          <w:lang w:val="de-AT"/>
        </w:rPr>
      </w:pPr>
    </w:p>
    <w:p w14:paraId="423F7A6F" w14:textId="77777777" w:rsidR="00CE0233" w:rsidRDefault="00CE0233">
      <w:pPr>
        <w:rPr>
          <w:rFonts w:asciiTheme="minorHAnsi" w:hAnsiTheme="minorHAnsi" w:cs="Arial"/>
          <w:b/>
          <w:sz w:val="20"/>
          <w:szCs w:val="20"/>
          <w:lang w:val="de-AT"/>
        </w:rPr>
      </w:pPr>
      <w:r>
        <w:rPr>
          <w:rFonts w:asciiTheme="minorHAnsi" w:hAnsiTheme="minorHAnsi" w:cs="Arial"/>
          <w:b/>
          <w:sz w:val="20"/>
          <w:szCs w:val="20"/>
          <w:lang w:val="de-AT"/>
        </w:rPr>
        <w:br w:type="page"/>
      </w:r>
    </w:p>
    <w:p w14:paraId="2AB693C8" w14:textId="1EA1DA46" w:rsidR="002569D6" w:rsidRDefault="002569D6" w:rsidP="002569D6">
      <w:pPr>
        <w:outlineLvl w:val="0"/>
        <w:rPr>
          <w:rFonts w:asciiTheme="minorHAnsi" w:hAnsiTheme="minorHAnsi" w:cs="Arial"/>
          <w:b/>
          <w:sz w:val="20"/>
          <w:szCs w:val="20"/>
          <w:lang w:val="de-AT"/>
        </w:rPr>
      </w:pPr>
      <w:r w:rsidRPr="002569D6">
        <w:rPr>
          <w:rFonts w:asciiTheme="minorHAnsi" w:hAnsiTheme="minorHAnsi" w:cs="Arial"/>
          <w:b/>
          <w:sz w:val="20"/>
          <w:szCs w:val="20"/>
          <w:lang w:val="de-AT"/>
        </w:rPr>
        <w:lastRenderedPageBreak/>
        <w:t>Über d</w:t>
      </w:r>
      <w:r w:rsidR="00E37806">
        <w:rPr>
          <w:rFonts w:asciiTheme="minorHAnsi" w:hAnsiTheme="minorHAnsi" w:cs="Arial"/>
          <w:b/>
          <w:sz w:val="20"/>
          <w:szCs w:val="20"/>
          <w:lang w:val="de-AT"/>
        </w:rPr>
        <w:t>en</w:t>
      </w:r>
      <w:r w:rsidRPr="002569D6">
        <w:rPr>
          <w:rFonts w:asciiTheme="minorHAnsi" w:hAnsiTheme="minorHAnsi" w:cs="Arial"/>
          <w:b/>
          <w:sz w:val="20"/>
          <w:szCs w:val="20"/>
          <w:lang w:val="de-AT"/>
        </w:rPr>
        <w:t xml:space="preserve"> Referent</w:t>
      </w:r>
      <w:r w:rsidR="00E37806">
        <w:rPr>
          <w:rFonts w:asciiTheme="minorHAnsi" w:hAnsiTheme="minorHAnsi" w:cs="Arial"/>
          <w:b/>
          <w:sz w:val="20"/>
          <w:szCs w:val="20"/>
          <w:lang w:val="de-AT"/>
        </w:rPr>
        <w:t>en</w:t>
      </w:r>
      <w:r w:rsidRPr="002569D6">
        <w:rPr>
          <w:rFonts w:asciiTheme="minorHAnsi" w:hAnsiTheme="minorHAnsi" w:cs="Arial"/>
          <w:b/>
          <w:sz w:val="20"/>
          <w:szCs w:val="20"/>
          <w:lang w:val="de-AT"/>
        </w:rPr>
        <w:t>:</w:t>
      </w:r>
    </w:p>
    <w:p w14:paraId="17E8A391" w14:textId="33F37A26" w:rsidR="00CE0233" w:rsidRDefault="00CE0233" w:rsidP="00CE0233">
      <w:pPr>
        <w:rPr>
          <w:sz w:val="22"/>
          <w:szCs w:val="22"/>
          <w:lang w:val="de-AT"/>
        </w:rPr>
      </w:pPr>
      <w:r w:rsidRPr="00CE0233">
        <w:rPr>
          <w:rFonts w:asciiTheme="minorHAnsi" w:hAnsiTheme="minorHAnsi"/>
          <w:color w:val="262626"/>
          <w:sz w:val="20"/>
          <w:szCs w:val="20"/>
          <w:lang w:val="de-DE"/>
        </w:rPr>
        <w:t xml:space="preserve">Josef Oberngruber hat seinen Masterabschluss in internationalem Marketing am Campus02 gemacht und zusammen mit seinem Kollegen Philipp Switil vor </w:t>
      </w:r>
      <w:r>
        <w:rPr>
          <w:rFonts w:asciiTheme="minorHAnsi" w:hAnsiTheme="minorHAnsi"/>
          <w:color w:val="262626"/>
          <w:sz w:val="20"/>
          <w:szCs w:val="20"/>
          <w:lang w:val="de-DE"/>
        </w:rPr>
        <w:t>kurzem</w:t>
      </w:r>
      <w:r w:rsidRPr="00CE0233">
        <w:rPr>
          <w:rFonts w:asciiTheme="minorHAnsi" w:hAnsiTheme="minorHAnsi"/>
          <w:color w:val="262626"/>
          <w:sz w:val="20"/>
          <w:szCs w:val="20"/>
          <w:lang w:val="de-DE"/>
        </w:rPr>
        <w:t xml:space="preserve"> das EVERYDAY Kreativbüro gegründet, mit dem sie JungunternehmerInnen bei der Umsetzung ihrer Ideen und Projekte unterstützen. Ihre Dienstleistungen umfassen neben Designkonzepten und Webpage-Lösungen auch Social Media Consulting, strategische Begleitung und vieles mehr!</w:t>
      </w:r>
      <w:r w:rsidRPr="00CE0233">
        <w:rPr>
          <w:sz w:val="22"/>
          <w:szCs w:val="22"/>
          <w:lang w:val="de-AT"/>
        </w:rPr>
        <w:t xml:space="preserve"> </w:t>
      </w:r>
    </w:p>
    <w:p w14:paraId="356640A9" w14:textId="77777777" w:rsidR="00CE0233" w:rsidRDefault="00CE0233" w:rsidP="00CE0233">
      <w:pPr>
        <w:rPr>
          <w:sz w:val="22"/>
          <w:szCs w:val="22"/>
          <w:lang w:val="de-AT"/>
        </w:rPr>
      </w:pPr>
    </w:p>
    <w:p w14:paraId="4C24D43D" w14:textId="77777777" w:rsidR="00CE0233" w:rsidRDefault="00CE0233" w:rsidP="00CE0233">
      <w:pPr>
        <w:rPr>
          <w:sz w:val="22"/>
          <w:szCs w:val="22"/>
          <w:lang w:val="de-AT"/>
        </w:rPr>
      </w:pPr>
    </w:p>
    <w:p w14:paraId="1F8453B1" w14:textId="2ECB666B" w:rsidR="000B5234" w:rsidRDefault="000B5234" w:rsidP="00CE0233">
      <w:pPr>
        <w:rPr>
          <w:rFonts w:asciiTheme="minorHAnsi" w:hAnsiTheme="minorHAnsi"/>
          <w:i/>
          <w:color w:val="262626"/>
          <w:sz w:val="18"/>
          <w:szCs w:val="18"/>
          <w:lang w:val="de-AT"/>
        </w:rPr>
      </w:pPr>
      <w:r w:rsidRPr="002569D6">
        <w:rPr>
          <w:rFonts w:asciiTheme="minorHAnsi" w:hAnsiTheme="minorHAnsi"/>
          <w:i/>
          <w:color w:val="262626"/>
          <w:sz w:val="18"/>
          <w:szCs w:val="18"/>
          <w:lang w:val="de-AT"/>
        </w:rPr>
        <w:t>Die Teilnehmerzahl ist begrenzt. Anmeldungen werden in der Reihenfolge des Eintreffens berücksichtig. Erst mit erfolgter Bezahlung der Teilnahmegebühr ist Ihre Anmeldung verbindlich.</w:t>
      </w:r>
    </w:p>
    <w:p w14:paraId="328B67F9" w14:textId="77777777" w:rsidR="000B5234" w:rsidRDefault="000B5234" w:rsidP="000B5234">
      <w:pPr>
        <w:rPr>
          <w:rFonts w:asciiTheme="minorHAnsi" w:hAnsiTheme="minorHAnsi"/>
          <w:i/>
          <w:color w:val="262626"/>
          <w:sz w:val="18"/>
          <w:szCs w:val="18"/>
          <w:lang w:val="de-AT"/>
        </w:rPr>
      </w:pPr>
    </w:p>
    <w:p w14:paraId="2920778D" w14:textId="7A12958C" w:rsidR="000B5234" w:rsidRDefault="000B5234" w:rsidP="000B5234">
      <w:pPr>
        <w:rPr>
          <w:rFonts w:asciiTheme="minorHAnsi" w:hAnsiTheme="minorHAnsi"/>
          <w:i/>
          <w:color w:val="262626"/>
          <w:sz w:val="18"/>
          <w:szCs w:val="18"/>
          <w:lang w:val="de-AT"/>
        </w:rPr>
      </w:pPr>
      <w:r w:rsidRPr="00DB5B7F">
        <w:rPr>
          <w:rFonts w:asciiTheme="minorHAnsi" w:hAnsiTheme="minorHAnsi"/>
          <w:i/>
          <w:color w:val="262626"/>
          <w:sz w:val="18"/>
          <w:szCs w:val="18"/>
          <w:u w:val="single"/>
          <w:lang w:val="de-AT"/>
        </w:rPr>
        <w:t>Fotografie:</w:t>
      </w:r>
      <w:r w:rsidRPr="00DB5B7F">
        <w:rPr>
          <w:rFonts w:asciiTheme="minorHAnsi" w:hAnsiTheme="minorHAnsi"/>
          <w:i/>
          <w:color w:val="262626"/>
          <w:sz w:val="18"/>
          <w:szCs w:val="18"/>
          <w:lang w:val="de-AT"/>
        </w:rPr>
        <w:t xml:space="preserve"> Bitte beachten Sie, dass bei U</w:t>
      </w:r>
      <w:r>
        <w:rPr>
          <w:rFonts w:asciiTheme="minorHAnsi" w:hAnsiTheme="minorHAnsi"/>
          <w:i/>
          <w:color w:val="262626"/>
          <w:sz w:val="18"/>
          <w:szCs w:val="18"/>
          <w:lang w:val="de-AT"/>
        </w:rPr>
        <w:t>NIVERSITAS</w:t>
      </w:r>
      <w:r w:rsidRPr="00DB5B7F">
        <w:rPr>
          <w:rFonts w:asciiTheme="minorHAnsi" w:hAnsiTheme="minorHAnsi"/>
          <w:i/>
          <w:color w:val="262626"/>
          <w:sz w:val="18"/>
          <w:szCs w:val="18"/>
          <w:lang w:val="de-AT"/>
        </w:rPr>
        <w:t>-Veranstaltungen zur Berichterstattung fotografiert</w:t>
      </w:r>
      <w:r w:rsidR="003267D2">
        <w:rPr>
          <w:rFonts w:asciiTheme="minorHAnsi" w:hAnsiTheme="minorHAnsi"/>
          <w:i/>
          <w:color w:val="262626"/>
          <w:sz w:val="18"/>
          <w:szCs w:val="18"/>
          <w:lang w:val="de-AT"/>
        </w:rPr>
        <w:t xml:space="preserve"> wird</w:t>
      </w:r>
      <w:r w:rsidRPr="00DB5B7F">
        <w:rPr>
          <w:rFonts w:asciiTheme="minorHAnsi" w:hAnsiTheme="minorHAnsi"/>
          <w:i/>
          <w:color w:val="262626"/>
          <w:sz w:val="18"/>
          <w:szCs w:val="18"/>
          <w:lang w:val="de-AT"/>
        </w:rPr>
        <w:t>. Sofern Sie nicht fotografiert werden möchten, weisen Sie bitte unseren Fotografen im Einzelfall darauf hin. Ohne ausdrücklichen Widerspruch wird die Zustimmung der Teilnehmenden vorausgesetzt.</w:t>
      </w:r>
    </w:p>
    <w:p w14:paraId="5D97299F" w14:textId="77777777" w:rsidR="000B5234" w:rsidRPr="00E019F6" w:rsidRDefault="000B5234" w:rsidP="000B5234">
      <w:pPr>
        <w:rPr>
          <w:rFonts w:asciiTheme="minorHAnsi" w:hAnsiTheme="minorHAnsi"/>
          <w:i/>
          <w:color w:val="262626"/>
          <w:sz w:val="18"/>
          <w:szCs w:val="18"/>
          <w:lang w:val="de-AT"/>
        </w:rPr>
      </w:pPr>
    </w:p>
    <w:p w14:paraId="0B24AAF5" w14:textId="3E2E655B" w:rsidR="000B5234" w:rsidRPr="00E019F6" w:rsidRDefault="000B5234" w:rsidP="000B5234">
      <w:pPr>
        <w:rPr>
          <w:rFonts w:asciiTheme="minorHAnsi" w:hAnsiTheme="minorHAnsi"/>
          <w:i/>
          <w:color w:val="262626"/>
          <w:sz w:val="18"/>
          <w:szCs w:val="18"/>
          <w:lang w:val="de-AT"/>
        </w:rPr>
      </w:pPr>
      <w:r w:rsidRPr="002B45B3">
        <w:rPr>
          <w:rFonts w:asciiTheme="minorHAnsi" w:hAnsiTheme="minorHAnsi"/>
          <w:i/>
          <w:color w:val="262626"/>
          <w:sz w:val="18"/>
          <w:szCs w:val="18"/>
          <w:u w:val="single"/>
          <w:lang w:val="de-DE"/>
        </w:rPr>
        <w:t>Stornobedingungen</w:t>
      </w:r>
      <w:r w:rsidRPr="002B45B3">
        <w:rPr>
          <w:rFonts w:asciiTheme="minorHAnsi" w:hAnsiTheme="minorHAnsi"/>
          <w:i/>
          <w:color w:val="262626"/>
          <w:sz w:val="18"/>
          <w:szCs w:val="18"/>
          <w:lang w:val="de-DE"/>
        </w:rPr>
        <w:t xml:space="preserve">: </w:t>
      </w:r>
      <w:r w:rsidRPr="00E019F6">
        <w:rPr>
          <w:rFonts w:asciiTheme="minorHAnsi" w:hAnsiTheme="minorHAnsi"/>
          <w:i/>
          <w:color w:val="262626"/>
          <w:sz w:val="18"/>
          <w:szCs w:val="18"/>
          <w:lang w:val="de-AT"/>
        </w:rPr>
        <w:t xml:space="preserve">Bei Abmeldungen vor dem </w:t>
      </w:r>
      <w:r w:rsidR="00963750">
        <w:rPr>
          <w:rFonts w:asciiTheme="minorHAnsi" w:hAnsiTheme="minorHAnsi"/>
          <w:i/>
          <w:color w:val="262626"/>
          <w:sz w:val="18"/>
          <w:szCs w:val="18"/>
          <w:lang w:val="de-AT"/>
        </w:rPr>
        <w:t>15</w:t>
      </w:r>
      <w:r>
        <w:rPr>
          <w:rFonts w:asciiTheme="minorHAnsi" w:hAnsiTheme="minorHAnsi"/>
          <w:i/>
          <w:color w:val="262626"/>
          <w:sz w:val="18"/>
          <w:szCs w:val="18"/>
          <w:lang w:val="de-AT"/>
        </w:rPr>
        <w:t xml:space="preserve">. </w:t>
      </w:r>
      <w:r w:rsidR="00963750">
        <w:rPr>
          <w:rFonts w:asciiTheme="minorHAnsi" w:hAnsiTheme="minorHAnsi"/>
          <w:i/>
          <w:color w:val="262626"/>
          <w:sz w:val="18"/>
          <w:szCs w:val="18"/>
          <w:lang w:val="de-AT"/>
        </w:rPr>
        <w:t>November</w:t>
      </w:r>
      <w:r w:rsidRPr="00E019F6">
        <w:rPr>
          <w:rFonts w:asciiTheme="minorHAnsi" w:hAnsiTheme="minorHAnsi"/>
          <w:i/>
          <w:color w:val="262626"/>
          <w:sz w:val="18"/>
          <w:szCs w:val="18"/>
          <w:lang w:val="de-AT"/>
        </w:rPr>
        <w:t xml:space="preserve"> 2019 muss eine Stornogebühr von 10% der Teilnahmegebühr einbehalten werden. Bei späteren Stornierungen bzw. Nichterscheinen </w:t>
      </w:r>
      <w:r w:rsidR="00341E9B">
        <w:rPr>
          <w:rFonts w:asciiTheme="minorHAnsi" w:hAnsiTheme="minorHAnsi"/>
          <w:i/>
          <w:color w:val="262626"/>
          <w:sz w:val="18"/>
          <w:szCs w:val="18"/>
          <w:lang w:val="de-AT"/>
        </w:rPr>
        <w:t>beim Workshop</w:t>
      </w:r>
      <w:r w:rsidRPr="00E019F6">
        <w:rPr>
          <w:rFonts w:asciiTheme="minorHAnsi" w:hAnsiTheme="minorHAnsi"/>
          <w:i/>
          <w:color w:val="262626"/>
          <w:sz w:val="18"/>
          <w:szCs w:val="18"/>
          <w:lang w:val="de-AT"/>
        </w:rPr>
        <w:t xml:space="preserve"> ist die volle Seminargebühr zu zahlen; eine Rückerstattung bereits gezahlter Gebühren findet nicht statt. Die Nennung einer/s Ersatzteilnehmer</w:t>
      </w:r>
      <w:r w:rsidR="006E7A45">
        <w:rPr>
          <w:rFonts w:asciiTheme="minorHAnsi" w:hAnsiTheme="minorHAnsi"/>
          <w:i/>
          <w:color w:val="262626"/>
          <w:sz w:val="18"/>
          <w:szCs w:val="18"/>
          <w:lang w:val="de-AT"/>
        </w:rPr>
        <w:t>s/i</w:t>
      </w:r>
      <w:r w:rsidRPr="00E019F6">
        <w:rPr>
          <w:rFonts w:asciiTheme="minorHAnsi" w:hAnsiTheme="minorHAnsi"/>
          <w:i/>
          <w:color w:val="262626"/>
          <w:sz w:val="18"/>
          <w:szCs w:val="18"/>
          <w:lang w:val="de-AT"/>
        </w:rPr>
        <w:t>n ist möglich.</w:t>
      </w:r>
    </w:p>
    <w:p w14:paraId="34AA75C8" w14:textId="77777777" w:rsidR="005549F8" w:rsidRPr="00E019F6" w:rsidRDefault="005549F8" w:rsidP="00744FAD">
      <w:pPr>
        <w:tabs>
          <w:tab w:val="center" w:pos="4536"/>
          <w:tab w:val="right" w:pos="9214"/>
        </w:tabs>
        <w:spacing w:after="539" w:line="240" w:lineRule="auto"/>
        <w:rPr>
          <w:rFonts w:asciiTheme="minorHAnsi" w:hAnsiTheme="minorHAnsi"/>
          <w:i/>
          <w:color w:val="262626"/>
          <w:sz w:val="18"/>
          <w:szCs w:val="18"/>
          <w:lang w:val="de-AT"/>
        </w:rPr>
      </w:pPr>
    </w:p>
    <w:sectPr w:rsidR="005549F8" w:rsidRPr="00E019F6" w:rsidSect="00B204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418" w:bottom="1134" w:left="1418" w:header="0" w:footer="624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C838D" w14:textId="77777777" w:rsidR="00A4473E" w:rsidRDefault="00A4473E">
      <w:pPr>
        <w:spacing w:line="240" w:lineRule="auto"/>
      </w:pPr>
      <w:r>
        <w:separator/>
      </w:r>
    </w:p>
  </w:endnote>
  <w:endnote w:type="continuationSeparator" w:id="0">
    <w:p w14:paraId="1B6CCB34" w14:textId="77777777" w:rsidR="00A4473E" w:rsidRDefault="00A44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25584" w14:textId="77777777" w:rsidR="00D92F14" w:rsidRDefault="00D92F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8BEF1" w14:textId="59371EF6" w:rsidR="00C51FCE" w:rsidRPr="00744FAD" w:rsidRDefault="00272BD4" w:rsidP="00744FAD">
    <w:pPr>
      <w:tabs>
        <w:tab w:val="center" w:pos="4536"/>
        <w:tab w:val="right" w:pos="9214"/>
      </w:tabs>
      <w:spacing w:after="539" w:line="240" w:lineRule="auto"/>
      <w:rPr>
        <w:color w:val="7F7F7F"/>
        <w:sz w:val="12"/>
        <w:szCs w:val="12"/>
      </w:rPr>
    </w:pPr>
    <w:r w:rsidRPr="002B45B3">
      <w:rPr>
        <w:color w:val="7F7F7F"/>
        <w:sz w:val="12"/>
        <w:szCs w:val="12"/>
        <w:lang w:val="de-AT"/>
      </w:rPr>
      <w:t xml:space="preserve">UNIVERSITAS Austria - Berufsverband für Dolmetschen und Übersetzen - Interpreters' and Translators' Association Gymnasiumstr. </w:t>
    </w:r>
    <w:r w:rsidRPr="002B45B3">
      <w:rPr>
        <w:color w:val="7F7F7F"/>
        <w:sz w:val="12"/>
        <w:szCs w:val="12"/>
      </w:rPr>
      <w:t>50, 1190 Wien E-Mail: info@universitas.org Tel: +43-1-368 60 60</w:t>
    </w:r>
    <w:r w:rsidR="00744FAD">
      <w:rPr>
        <w:color w:val="7F7F7F"/>
        <w:sz w:val="12"/>
        <w:szCs w:val="12"/>
      </w:rPr>
      <w:br/>
    </w:r>
  </w:p>
  <w:p w14:paraId="1D4A0E06" w14:textId="77777777" w:rsidR="00C51FCE" w:rsidRPr="002B45B3" w:rsidRDefault="00C51FCE">
    <w:pPr>
      <w:tabs>
        <w:tab w:val="center" w:pos="4536"/>
        <w:tab w:val="right" w:pos="9214"/>
      </w:tabs>
      <w:spacing w:after="539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38A0B" w14:textId="77777777" w:rsidR="00D92F14" w:rsidRDefault="00D92F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BA694" w14:textId="77777777" w:rsidR="00A4473E" w:rsidRDefault="00A4473E">
      <w:pPr>
        <w:spacing w:line="240" w:lineRule="auto"/>
      </w:pPr>
      <w:r>
        <w:separator/>
      </w:r>
    </w:p>
  </w:footnote>
  <w:footnote w:type="continuationSeparator" w:id="0">
    <w:p w14:paraId="0D4733A3" w14:textId="77777777" w:rsidR="00A4473E" w:rsidRDefault="00A447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45A10" w14:textId="77777777" w:rsidR="001807C1" w:rsidRDefault="001807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D53D5" w14:textId="673CC588" w:rsidR="00EF6EC0" w:rsidRDefault="00272BD4" w:rsidP="00D42535">
    <w:pPr>
      <w:spacing w:before="720" w:line="240" w:lineRule="auto"/>
      <w:ind w:left="709" w:right="-2" w:firstLine="2552"/>
    </w:pPr>
    <w:r>
      <w:rPr>
        <w:noProof/>
        <w:lang w:val="de-DE" w:eastAsia="de-DE"/>
      </w:rPr>
      <w:drawing>
        <wp:inline distT="0" distB="0" distL="0" distR="0" wp14:anchorId="4ECE691B" wp14:editId="2172D40A">
          <wp:extent cx="1706400" cy="792000"/>
          <wp:effectExtent l="0" t="0" r="0" b="0"/>
          <wp:docPr id="2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6400" cy="7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048EE" w14:textId="77777777" w:rsidR="001807C1" w:rsidRDefault="001807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C58E0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CA873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EF1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2442A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8FA16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FA65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4D0F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7B22D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9248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AB03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1D0F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EA596A"/>
    <w:multiLevelType w:val="hybridMultilevel"/>
    <w:tmpl w:val="202EF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C96DC8"/>
    <w:multiLevelType w:val="multilevel"/>
    <w:tmpl w:val="D76A919C"/>
    <w:lvl w:ilvl="0">
      <w:start w:val="1"/>
      <w:numFmt w:val="bullet"/>
      <w:lvlText w:val="●"/>
      <w:lvlJc w:val="left"/>
      <w:pPr>
        <w:ind w:left="179" w:hanging="18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32" w:firstLine="127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52" w:firstLine="199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72" w:firstLine="271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92" w:firstLine="343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12" w:firstLine="415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32" w:firstLine="487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52" w:firstLine="559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72" w:firstLine="6312"/>
      </w:pPr>
      <w:rPr>
        <w:rFonts w:ascii="Arial" w:eastAsia="Arial" w:hAnsi="Arial" w:cs="Arial"/>
      </w:rPr>
    </w:lvl>
  </w:abstractNum>
  <w:abstractNum w:abstractNumId="13" w15:restartNumberingAfterBreak="0">
    <w:nsid w:val="20F04E91"/>
    <w:multiLevelType w:val="hybridMultilevel"/>
    <w:tmpl w:val="C2DAD092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21E867BF"/>
    <w:multiLevelType w:val="multilevel"/>
    <w:tmpl w:val="A594BB98"/>
    <w:lvl w:ilvl="0">
      <w:start w:val="1"/>
      <w:numFmt w:val="bullet"/>
      <w:lvlText w:val="●"/>
      <w:lvlJc w:val="left"/>
      <w:pPr>
        <w:ind w:left="179" w:hanging="18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5" w15:restartNumberingAfterBreak="0">
    <w:nsid w:val="257D6142"/>
    <w:multiLevelType w:val="multilevel"/>
    <w:tmpl w:val="F9EA1000"/>
    <w:lvl w:ilvl="0">
      <w:start w:val="1"/>
      <w:numFmt w:val="bullet"/>
      <w:lvlText w:val="●"/>
      <w:lvlJc w:val="left"/>
      <w:pPr>
        <w:ind w:left="179" w:hanging="18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899" w:firstLine="53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619" w:firstLine="125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339" w:firstLine="197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059" w:firstLine="269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779" w:firstLine="341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499" w:firstLine="413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219" w:firstLine="485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939" w:firstLine="5579"/>
      </w:pPr>
      <w:rPr>
        <w:rFonts w:ascii="Arial" w:eastAsia="Arial" w:hAnsi="Arial" w:cs="Arial"/>
      </w:rPr>
    </w:lvl>
  </w:abstractNum>
  <w:abstractNum w:abstractNumId="16" w15:restartNumberingAfterBreak="0">
    <w:nsid w:val="281978FE"/>
    <w:multiLevelType w:val="hybridMultilevel"/>
    <w:tmpl w:val="E9FAA698"/>
    <w:lvl w:ilvl="0" w:tplc="9760D326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BE10E51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532B9"/>
    <w:multiLevelType w:val="hybridMultilevel"/>
    <w:tmpl w:val="4E00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F0969"/>
    <w:multiLevelType w:val="multilevel"/>
    <w:tmpl w:val="48B84D1A"/>
    <w:lvl w:ilvl="0">
      <w:start w:val="1"/>
      <w:numFmt w:val="bullet"/>
      <w:lvlText w:val="●"/>
      <w:lvlJc w:val="left"/>
      <w:pPr>
        <w:ind w:left="179" w:hanging="18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899" w:firstLine="53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619" w:firstLine="125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339" w:firstLine="197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059" w:firstLine="269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779" w:firstLine="341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499" w:firstLine="413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219" w:firstLine="485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939" w:firstLine="5579"/>
      </w:pPr>
      <w:rPr>
        <w:rFonts w:ascii="Arial" w:eastAsia="Arial" w:hAnsi="Arial" w:cs="Arial"/>
      </w:rPr>
    </w:lvl>
  </w:abstractNum>
  <w:abstractNum w:abstractNumId="19" w15:restartNumberingAfterBreak="0">
    <w:nsid w:val="5DEF5A4E"/>
    <w:multiLevelType w:val="multilevel"/>
    <w:tmpl w:val="659815B6"/>
    <w:lvl w:ilvl="0">
      <w:start w:val="1"/>
      <w:numFmt w:val="bullet"/>
      <w:lvlText w:val="●"/>
      <w:lvlJc w:val="left"/>
      <w:pPr>
        <w:ind w:left="179" w:hanging="18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0" w15:restartNumberingAfterBreak="0">
    <w:nsid w:val="78CF02C1"/>
    <w:multiLevelType w:val="hybridMultilevel"/>
    <w:tmpl w:val="86EED966"/>
    <w:lvl w:ilvl="0" w:tplc="9760D326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61A8A"/>
    <w:multiLevelType w:val="hybridMultilevel"/>
    <w:tmpl w:val="908A72EA"/>
    <w:lvl w:ilvl="0" w:tplc="06EAA6C0">
      <w:start w:val="1"/>
      <w:numFmt w:val="decimal"/>
      <w:lvlText w:val="%1."/>
      <w:lvlJc w:val="left"/>
      <w:pPr>
        <w:ind w:left="187" w:hanging="249"/>
        <w:jc w:val="left"/>
      </w:pPr>
      <w:rPr>
        <w:rFonts w:hint="default"/>
        <w:spacing w:val="0"/>
        <w:w w:val="106"/>
      </w:rPr>
    </w:lvl>
    <w:lvl w:ilvl="1" w:tplc="C7A0D612">
      <w:numFmt w:val="bullet"/>
      <w:lvlText w:val="•"/>
      <w:lvlJc w:val="left"/>
      <w:pPr>
        <w:ind w:left="1249" w:hanging="249"/>
      </w:pPr>
      <w:rPr>
        <w:rFonts w:hint="default"/>
      </w:rPr>
    </w:lvl>
    <w:lvl w:ilvl="2" w:tplc="081ED082">
      <w:numFmt w:val="bullet"/>
      <w:lvlText w:val="•"/>
      <w:lvlJc w:val="left"/>
      <w:pPr>
        <w:ind w:left="2319" w:hanging="249"/>
      </w:pPr>
      <w:rPr>
        <w:rFonts w:hint="default"/>
      </w:rPr>
    </w:lvl>
    <w:lvl w:ilvl="3" w:tplc="B164E75C">
      <w:numFmt w:val="bullet"/>
      <w:lvlText w:val="•"/>
      <w:lvlJc w:val="left"/>
      <w:pPr>
        <w:ind w:left="3389" w:hanging="249"/>
      </w:pPr>
      <w:rPr>
        <w:rFonts w:hint="default"/>
      </w:rPr>
    </w:lvl>
    <w:lvl w:ilvl="4" w:tplc="352C36D0">
      <w:numFmt w:val="bullet"/>
      <w:lvlText w:val="•"/>
      <w:lvlJc w:val="left"/>
      <w:pPr>
        <w:ind w:left="4459" w:hanging="249"/>
      </w:pPr>
      <w:rPr>
        <w:rFonts w:hint="default"/>
      </w:rPr>
    </w:lvl>
    <w:lvl w:ilvl="5" w:tplc="49444D4E">
      <w:numFmt w:val="bullet"/>
      <w:lvlText w:val="•"/>
      <w:lvlJc w:val="left"/>
      <w:pPr>
        <w:ind w:left="5529" w:hanging="249"/>
      </w:pPr>
      <w:rPr>
        <w:rFonts w:hint="default"/>
      </w:rPr>
    </w:lvl>
    <w:lvl w:ilvl="6" w:tplc="0166E9C0">
      <w:numFmt w:val="bullet"/>
      <w:lvlText w:val="•"/>
      <w:lvlJc w:val="left"/>
      <w:pPr>
        <w:ind w:left="6599" w:hanging="249"/>
      </w:pPr>
      <w:rPr>
        <w:rFonts w:hint="default"/>
      </w:rPr>
    </w:lvl>
    <w:lvl w:ilvl="7" w:tplc="296ED516">
      <w:numFmt w:val="bullet"/>
      <w:lvlText w:val="•"/>
      <w:lvlJc w:val="left"/>
      <w:pPr>
        <w:ind w:left="7669" w:hanging="249"/>
      </w:pPr>
      <w:rPr>
        <w:rFonts w:hint="default"/>
      </w:rPr>
    </w:lvl>
    <w:lvl w:ilvl="8" w:tplc="590A6D24">
      <w:numFmt w:val="bullet"/>
      <w:lvlText w:val="•"/>
      <w:lvlJc w:val="left"/>
      <w:pPr>
        <w:ind w:left="8739" w:hanging="249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18"/>
  </w:num>
  <w:num w:numId="5">
    <w:abstractNumId w:val="15"/>
  </w:num>
  <w:num w:numId="6">
    <w:abstractNumId w:val="17"/>
  </w:num>
  <w:num w:numId="7">
    <w:abstractNumId w:val="11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9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10"/>
  </w:num>
  <w:num w:numId="20">
    <w:abstractNumId w:val="20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5"/>
  <w:drawingGridVerticalSpacing w:val="14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C0"/>
    <w:rsid w:val="00007D15"/>
    <w:rsid w:val="000162CF"/>
    <w:rsid w:val="000306C1"/>
    <w:rsid w:val="00041E6A"/>
    <w:rsid w:val="000546B8"/>
    <w:rsid w:val="00061789"/>
    <w:rsid w:val="000A1C11"/>
    <w:rsid w:val="000B0389"/>
    <w:rsid w:val="000B5234"/>
    <w:rsid w:val="000D3B7B"/>
    <w:rsid w:val="000E32EA"/>
    <w:rsid w:val="00111F18"/>
    <w:rsid w:val="001231AC"/>
    <w:rsid w:val="00135BFB"/>
    <w:rsid w:val="00143194"/>
    <w:rsid w:val="00144364"/>
    <w:rsid w:val="0015152D"/>
    <w:rsid w:val="001807C1"/>
    <w:rsid w:val="0018253B"/>
    <w:rsid w:val="00187126"/>
    <w:rsid w:val="001B4526"/>
    <w:rsid w:val="001D5FB9"/>
    <w:rsid w:val="001D669E"/>
    <w:rsid w:val="001D7577"/>
    <w:rsid w:val="00211DA4"/>
    <w:rsid w:val="002371BD"/>
    <w:rsid w:val="002402FF"/>
    <w:rsid w:val="00240C7F"/>
    <w:rsid w:val="00251E02"/>
    <w:rsid w:val="002569D6"/>
    <w:rsid w:val="00262F67"/>
    <w:rsid w:val="002636BB"/>
    <w:rsid w:val="00272BD4"/>
    <w:rsid w:val="002B45B3"/>
    <w:rsid w:val="002C0061"/>
    <w:rsid w:val="002D52A1"/>
    <w:rsid w:val="00313567"/>
    <w:rsid w:val="00315DC7"/>
    <w:rsid w:val="003267D2"/>
    <w:rsid w:val="00341E9B"/>
    <w:rsid w:val="00346014"/>
    <w:rsid w:val="00365906"/>
    <w:rsid w:val="00366ACF"/>
    <w:rsid w:val="00370C1E"/>
    <w:rsid w:val="003944FB"/>
    <w:rsid w:val="00396AFD"/>
    <w:rsid w:val="003B3457"/>
    <w:rsid w:val="003B50EE"/>
    <w:rsid w:val="003C2781"/>
    <w:rsid w:val="003F532D"/>
    <w:rsid w:val="00407EB3"/>
    <w:rsid w:val="00433D36"/>
    <w:rsid w:val="004577B0"/>
    <w:rsid w:val="00457C7C"/>
    <w:rsid w:val="00464463"/>
    <w:rsid w:val="00482FDB"/>
    <w:rsid w:val="00485D67"/>
    <w:rsid w:val="00490FDA"/>
    <w:rsid w:val="004A5C9F"/>
    <w:rsid w:val="004B3BCC"/>
    <w:rsid w:val="004C1712"/>
    <w:rsid w:val="005549F8"/>
    <w:rsid w:val="005935EC"/>
    <w:rsid w:val="005B2011"/>
    <w:rsid w:val="005D6F09"/>
    <w:rsid w:val="006004DC"/>
    <w:rsid w:val="00612D85"/>
    <w:rsid w:val="006223D8"/>
    <w:rsid w:val="00630D64"/>
    <w:rsid w:val="006339F3"/>
    <w:rsid w:val="006362CE"/>
    <w:rsid w:val="00653C35"/>
    <w:rsid w:val="006550D6"/>
    <w:rsid w:val="006850F8"/>
    <w:rsid w:val="006A2E4C"/>
    <w:rsid w:val="006A4B65"/>
    <w:rsid w:val="006E7A45"/>
    <w:rsid w:val="006F34C2"/>
    <w:rsid w:val="006F63C2"/>
    <w:rsid w:val="007343A7"/>
    <w:rsid w:val="00744FAD"/>
    <w:rsid w:val="00771892"/>
    <w:rsid w:val="007D57C4"/>
    <w:rsid w:val="00806944"/>
    <w:rsid w:val="00832BB7"/>
    <w:rsid w:val="00840655"/>
    <w:rsid w:val="00847782"/>
    <w:rsid w:val="008E052E"/>
    <w:rsid w:val="009003B6"/>
    <w:rsid w:val="00930343"/>
    <w:rsid w:val="0094119E"/>
    <w:rsid w:val="00963750"/>
    <w:rsid w:val="00974D40"/>
    <w:rsid w:val="009C1F31"/>
    <w:rsid w:val="009C30EE"/>
    <w:rsid w:val="00A446B4"/>
    <w:rsid w:val="00A4473E"/>
    <w:rsid w:val="00A53248"/>
    <w:rsid w:val="00A533D3"/>
    <w:rsid w:val="00A56FC6"/>
    <w:rsid w:val="00A83326"/>
    <w:rsid w:val="00AF0F6E"/>
    <w:rsid w:val="00B15DE9"/>
    <w:rsid w:val="00B20444"/>
    <w:rsid w:val="00B35DF2"/>
    <w:rsid w:val="00B667CD"/>
    <w:rsid w:val="00B70D5A"/>
    <w:rsid w:val="00B84BBC"/>
    <w:rsid w:val="00BA7AC3"/>
    <w:rsid w:val="00BD262F"/>
    <w:rsid w:val="00BD3784"/>
    <w:rsid w:val="00BE23EC"/>
    <w:rsid w:val="00BE6193"/>
    <w:rsid w:val="00BF5EF6"/>
    <w:rsid w:val="00C04698"/>
    <w:rsid w:val="00C34E7B"/>
    <w:rsid w:val="00C414E7"/>
    <w:rsid w:val="00C45DDC"/>
    <w:rsid w:val="00C51FCE"/>
    <w:rsid w:val="00C9450F"/>
    <w:rsid w:val="00CA2B2E"/>
    <w:rsid w:val="00CC1E02"/>
    <w:rsid w:val="00CE0233"/>
    <w:rsid w:val="00D42535"/>
    <w:rsid w:val="00D432AC"/>
    <w:rsid w:val="00D502CF"/>
    <w:rsid w:val="00D51995"/>
    <w:rsid w:val="00D71E13"/>
    <w:rsid w:val="00D92F14"/>
    <w:rsid w:val="00DA11E3"/>
    <w:rsid w:val="00DB5B7F"/>
    <w:rsid w:val="00DF3C2F"/>
    <w:rsid w:val="00E019F6"/>
    <w:rsid w:val="00E205D3"/>
    <w:rsid w:val="00E37806"/>
    <w:rsid w:val="00E40E79"/>
    <w:rsid w:val="00EE1ECD"/>
    <w:rsid w:val="00EF452E"/>
    <w:rsid w:val="00EF6EC0"/>
    <w:rsid w:val="00F307CC"/>
    <w:rsid w:val="00F30C42"/>
    <w:rsid w:val="00F621BC"/>
    <w:rsid w:val="00F81727"/>
    <w:rsid w:val="00F92F67"/>
    <w:rsid w:val="00FB319A"/>
    <w:rsid w:val="00FD6F6D"/>
    <w:rsid w:val="00FF2D18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9F6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color w:val="000000"/>
        <w:sz w:val="21"/>
        <w:szCs w:val="21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after="360"/>
      <w:outlineLvl w:val="0"/>
    </w:pPr>
    <w:rPr>
      <w:color w:val="35488B"/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240"/>
      <w:outlineLvl w:val="1"/>
    </w:pPr>
    <w:rPr>
      <w:color w:val="35488B"/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60" w:after="240"/>
      <w:outlineLvl w:val="2"/>
    </w:pPr>
    <w:rPr>
      <w:i/>
      <w:color w:val="35488B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tabs>
        <w:tab w:val="left" w:pos="992"/>
      </w:tabs>
      <w:spacing w:before="720" w:after="240"/>
      <w:ind w:left="1418" w:hanging="1418"/>
      <w:outlineLvl w:val="3"/>
    </w:pPr>
    <w:rPr>
      <w:b/>
      <w:color w:val="666666"/>
      <w:sz w:val="28"/>
      <w:szCs w:val="28"/>
    </w:rPr>
  </w:style>
  <w:style w:type="paragraph" w:styleId="berschrift5">
    <w:name w:val="heading 5"/>
    <w:basedOn w:val="Standard"/>
    <w:next w:val="Standard"/>
    <w:pPr>
      <w:keepNext/>
      <w:keepLines/>
      <w:spacing w:line="360" w:lineRule="auto"/>
      <w:outlineLvl w:val="4"/>
    </w:pPr>
    <w:rPr>
      <w:b/>
      <w:color w:val="000080"/>
    </w:rPr>
  </w:style>
  <w:style w:type="paragraph" w:styleId="berschrift6">
    <w:name w:val="heading 6"/>
    <w:basedOn w:val="Standard"/>
    <w:next w:val="Standard"/>
    <w:pPr>
      <w:keepNext/>
      <w:keepLines/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6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06C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F452E"/>
    <w:rPr>
      <w:color w:val="0070C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96AF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6AFD"/>
  </w:style>
  <w:style w:type="paragraph" w:styleId="Fuzeile">
    <w:name w:val="footer"/>
    <w:basedOn w:val="Standard"/>
    <w:link w:val="FuzeileZchn"/>
    <w:uiPriority w:val="99"/>
    <w:unhideWhenUsed/>
    <w:rsid w:val="00396AF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6AFD"/>
  </w:style>
  <w:style w:type="paragraph" w:styleId="Listenabsatz">
    <w:name w:val="List Paragraph"/>
    <w:basedOn w:val="Standard"/>
    <w:uiPriority w:val="1"/>
    <w:qFormat/>
    <w:rsid w:val="00653C35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D669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unhideWhenUsed/>
    <w:rsid w:val="00EF452E"/>
    <w:rPr>
      <w:color w:val="0070C0"/>
      <w:u w:val="single"/>
    </w:rPr>
  </w:style>
  <w:style w:type="character" w:styleId="NichtaufgelsteErwhnung">
    <w:name w:val="Unresolved Mention"/>
    <w:basedOn w:val="Absatz-Standardschriftart"/>
    <w:uiPriority w:val="99"/>
    <w:rsid w:val="00FD6F6D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qFormat/>
    <w:rsid w:val="002569D6"/>
    <w:pPr>
      <w:widowControl w:val="0"/>
      <w:autoSpaceDE w:val="0"/>
      <w:autoSpaceDN w:val="0"/>
      <w:spacing w:line="240" w:lineRule="auto"/>
    </w:pPr>
    <w:rPr>
      <w:i/>
      <w:color w:val="auto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1"/>
    <w:rsid w:val="002569D6"/>
    <w:rPr>
      <w:i/>
      <w:color w:val="auto"/>
      <w:sz w:val="19"/>
      <w:szCs w:val="19"/>
    </w:rPr>
  </w:style>
  <w:style w:type="paragraph" w:customStyle="1" w:styleId="Default">
    <w:name w:val="Default"/>
    <w:rsid w:val="00CE0233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universita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Camels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Bettina Schreibmaier-Clasen</cp:lastModifiedBy>
  <cp:revision>20</cp:revision>
  <cp:lastPrinted>2018-12-10T16:36:00Z</cp:lastPrinted>
  <dcterms:created xsi:type="dcterms:W3CDTF">2019-04-01T15:56:00Z</dcterms:created>
  <dcterms:modified xsi:type="dcterms:W3CDTF">2019-07-30T05:48:00Z</dcterms:modified>
</cp:coreProperties>
</file>